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77F10" w14:textId="2C8DC503" w:rsidR="00167E93" w:rsidRPr="00D86AF3" w:rsidRDefault="00167E93" w:rsidP="00D86AF3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 w:cs="Times New Roman"/>
          <w:color w:val="000000"/>
          <w:sz w:val="44"/>
          <w:szCs w:val="44"/>
        </w:rPr>
      </w:pPr>
      <w:r w:rsidRPr="00D86AF3">
        <w:rPr>
          <w:rFonts w:ascii="標楷體" w:eastAsia="標楷體" w:hAnsi="標楷體" w:cs="Times New Roman"/>
          <w:color w:val="000000"/>
          <w:sz w:val="44"/>
          <w:szCs w:val="44"/>
        </w:rPr>
        <w:t>&lt;買一送一暑假團&gt;威力嗨玩濟州三大樂園~神話世界、嚕嚕米樂園、史努比莊園、碳酸溫泉世界+汗蒸幕、超級活章魚海鮮鍋、海景龍蝦之家美食饗宴五天</w:t>
      </w:r>
      <w:r w:rsidR="00D86AF3">
        <w:rPr>
          <w:rFonts w:ascii="標楷體" w:eastAsia="標楷體" w:hAnsi="標楷體" w:cs="Times New Roman"/>
          <w:color w:val="000000"/>
          <w:sz w:val="44"/>
          <w:szCs w:val="44"/>
        </w:rPr>
        <w:br/>
      </w:r>
      <w:r w:rsidRPr="00D86AF3">
        <w:rPr>
          <w:rFonts w:ascii="標楷體" w:eastAsia="標楷體" w:hAnsi="標楷體" w:cs="Times New Roman"/>
          <w:color w:val="000000"/>
          <w:sz w:val="44"/>
          <w:szCs w:val="44"/>
        </w:rPr>
        <w:t>【德威航空、午去午回】</w:t>
      </w:r>
    </w:p>
    <w:tbl>
      <w:tblPr>
        <w:tblW w:w="5000" w:type="pct"/>
        <w:tblCellSpacing w:w="0" w:type="dx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658"/>
      </w:tblGrid>
      <w:tr w:rsidR="00167E93" w:rsidRPr="00D86AF3" w14:paraId="159F36EE" w14:textId="77777777" w:rsidTr="00167E93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4947" w:type="pct"/>
              <w:jc w:val="right"/>
              <w:tblCellSpacing w:w="0" w:type="dxa"/>
              <w:tblCellMar>
                <w:top w:w="48" w:type="dxa"/>
                <w:left w:w="48" w:type="dxa"/>
                <w:bottom w:w="48" w:type="dxa"/>
                <w:right w:w="48" w:type="dxa"/>
              </w:tblCellMar>
              <w:tblLook w:val="04A0" w:firstRow="1" w:lastRow="0" w:firstColumn="1" w:lastColumn="0" w:noHBand="0" w:noVBand="1"/>
            </w:tblPr>
            <w:tblGrid>
              <w:gridCol w:w="10562"/>
            </w:tblGrid>
            <w:tr w:rsidR="00167E93" w:rsidRPr="00D86AF3" w14:paraId="1F27628A" w14:textId="77777777" w:rsidTr="00D86AF3">
              <w:trPr>
                <w:tblCellSpacing w:w="0" w:type="dxa"/>
                <w:jc w:val="right"/>
              </w:trPr>
              <w:tc>
                <w:tcPr>
                  <w:tcW w:w="0" w:type="auto"/>
                  <w:hideMark/>
                </w:tcPr>
                <w:p w14:paraId="701CE26D" w14:textId="180A3E0D" w:rsidR="00167E93" w:rsidRPr="00D86AF3" w:rsidRDefault="00725821" w:rsidP="00D86AF3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 w:rsidRPr="00D86AF3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715DF0A8" wp14:editId="07834857">
                        <wp:extent cx="6475730" cy="6367145"/>
                        <wp:effectExtent l="0" t="0" r="1270" b="0"/>
                        <wp:docPr id="315941039" name="圖片 315941039" descr="https://happyholiday.ittms.com.tw/web/images/CJU/point22112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happyholiday.ittms.com.tw/web/images/CJU/point22112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5730" cy="6367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67E93" w:rsidRPr="00D86AF3">
                    <w:rPr>
                      <w:rFonts w:ascii="微軟正黑體" w:eastAsia="微軟正黑體" w:hAnsi="微軟正黑體"/>
                    </w:rPr>
                    <w:br/>
                  </w:r>
                  <w:r w:rsidR="00167E93" w:rsidRPr="00D86AF3">
                    <w:rPr>
                      <w:rFonts w:ascii="微軟正黑體" w:eastAsia="微軟正黑體" w:hAnsi="微軟正黑體"/>
                      <w:noProof/>
                    </w:rPr>
                    <w:lastRenderedPageBreak/>
                    <w:drawing>
                      <wp:inline distT="0" distB="0" distL="0" distR="0" wp14:anchorId="36728D34" wp14:editId="5888FB8F">
                        <wp:extent cx="6517640" cy="9199245"/>
                        <wp:effectExtent l="0" t="0" r="0" b="1905"/>
                        <wp:docPr id="13" name="圖片 13" descr="https://happyholiday.ittms.com.tw/web/images/CJU/point23041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happyholiday.ittms.com.tw/web/images/CJU/point23041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30192" cy="92169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67E93" w:rsidRPr="00D86AF3">
                    <w:rPr>
                      <w:rFonts w:ascii="微軟正黑體" w:eastAsia="微軟正黑體" w:hAnsi="微軟正黑體"/>
                    </w:rPr>
                    <w:br/>
                  </w:r>
                  <w:r w:rsidR="00167E93" w:rsidRPr="00D86AF3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639FDDA7" wp14:editId="462B7B5D">
                        <wp:extent cx="6497320" cy="8473440"/>
                        <wp:effectExtent l="0" t="0" r="0" b="3810"/>
                        <wp:docPr id="12" name="圖片 12" descr="https://happyholiday.ittms.com.tw/web/images/CJU/point231018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happyholiday.ittms.com.tw/web/images/CJU/point231018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01538" cy="84789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67E93" w:rsidRPr="00D86AF3">
                    <w:rPr>
                      <w:rFonts w:ascii="微軟正黑體" w:eastAsia="微軟正黑體" w:hAnsi="微軟正黑體"/>
                    </w:rPr>
                    <w:br/>
                  </w:r>
                  <w:r w:rsidR="00167E93" w:rsidRPr="00D86AF3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070740BD" wp14:editId="28044082">
                        <wp:extent cx="6481357" cy="9387840"/>
                        <wp:effectExtent l="0" t="0" r="0" b="3810"/>
                        <wp:docPr id="11" name="圖片 11" descr="https://happyholiday.ittms.com.tw/web/images/CJU/point221004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happyholiday.ittms.com.tw/web/images/CJU/point221004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6338" cy="9395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67E93" w:rsidRPr="00D86AF3">
                    <w:rPr>
                      <w:rFonts w:ascii="微軟正黑體" w:eastAsia="微軟正黑體" w:hAnsi="微軟正黑體"/>
                    </w:rPr>
                    <w:br/>
                  </w:r>
                  <w:r w:rsidR="00167E93" w:rsidRPr="00D86AF3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3C4B49CF" wp14:editId="35669A6B">
                        <wp:extent cx="6480000" cy="3366562"/>
                        <wp:effectExtent l="0" t="0" r="0" b="5715"/>
                        <wp:docPr id="10" name="圖片 10" descr="https://happyholiday.ittms.com.tw/web/images/CJU/point170302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happyholiday.ittms.com.tw/web/images/CJU/point170302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0000" cy="33665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67E93" w:rsidRPr="00D86AF3">
                    <w:rPr>
                      <w:rFonts w:ascii="微軟正黑體" w:eastAsia="微軟正黑體" w:hAnsi="微軟正黑體"/>
                    </w:rPr>
                    <w:br/>
                  </w:r>
                  <w:r w:rsidR="00167E93" w:rsidRPr="00D86AF3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5E4DB9FF" wp14:editId="73A83BC7">
                        <wp:extent cx="6480000" cy="2754000"/>
                        <wp:effectExtent l="0" t="0" r="0" b="8255"/>
                        <wp:docPr id="8" name="圖片 8" descr="https://happyholiday.ittms.com.tw/web/images/CJU/point170901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happyholiday.ittms.com.tw/web/images/CJU/point170901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0000" cy="275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67E93" w:rsidRPr="00D86AF3">
                    <w:rPr>
                      <w:rFonts w:ascii="微軟正黑體" w:eastAsia="微軟正黑體" w:hAnsi="微軟正黑體"/>
                    </w:rPr>
                    <w:br/>
                  </w:r>
                  <w:r w:rsidR="00167E93" w:rsidRPr="00D86AF3">
                    <w:rPr>
                      <w:rFonts w:ascii="微軟正黑體" w:eastAsia="微軟正黑體" w:hAnsi="微軟正黑體"/>
                    </w:rPr>
                    <w:br/>
                  </w:r>
                  <w:r w:rsidR="00167E93" w:rsidRPr="00D86AF3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05A9DF5B" wp14:editId="514CC190">
                        <wp:extent cx="6507296" cy="6393180"/>
                        <wp:effectExtent l="0" t="0" r="8255" b="7620"/>
                        <wp:docPr id="6" name="圖片 6" descr="https://happyholiday.ittms.com.tw/web/images/CJU/food221115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happyholiday.ittms.com.tw/web/images/CJU/food221115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31198" cy="64166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67E93" w:rsidRPr="00D86AF3">
                    <w:rPr>
                      <w:rFonts w:ascii="微軟正黑體" w:eastAsia="微軟正黑體" w:hAnsi="微軟正黑體"/>
                    </w:rPr>
                    <w:br/>
                  </w:r>
                  <w:r w:rsidR="00167E93" w:rsidRPr="00D86AF3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60EA65D2" wp14:editId="0A85FD22">
                        <wp:extent cx="6515100" cy="3990499"/>
                        <wp:effectExtent l="0" t="0" r="0" b="0"/>
                        <wp:docPr id="5" name="圖片 5" descr="https://happyholiday.ittms.com.tw/web/images/CJU/food221115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happyholiday.ittms.com.tw/web/images/CJU/food221115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26139" cy="3997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67E93" w:rsidRPr="00D86AF3">
                    <w:rPr>
                      <w:rFonts w:ascii="微軟正黑體" w:eastAsia="微軟正黑體" w:hAnsi="微軟正黑體"/>
                    </w:rPr>
                    <w:br/>
                  </w:r>
                  <w:r w:rsidR="00167E93" w:rsidRPr="00D86AF3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1B51193C" wp14:editId="17253C46">
                        <wp:extent cx="6560130" cy="5059680"/>
                        <wp:effectExtent l="0" t="0" r="0" b="7620"/>
                        <wp:docPr id="4" name="圖片 4" descr="https://happyholiday.ittms.com.tw/web/images/CJU/food221115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happyholiday.ittms.com.tw/web/images/CJU/food221115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7704" cy="50732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67E93" w:rsidRPr="00D86AF3">
                    <w:rPr>
                      <w:rFonts w:ascii="微軟正黑體" w:eastAsia="微軟正黑體" w:hAnsi="微軟正黑體"/>
                    </w:rPr>
                    <w:br/>
                  </w:r>
                  <w:r w:rsidR="00167E93" w:rsidRPr="00D86AF3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1141D483" wp14:editId="5F5691D3">
                        <wp:extent cx="6702655" cy="4335780"/>
                        <wp:effectExtent l="0" t="0" r="3175" b="7620"/>
                        <wp:docPr id="3" name="圖片 3" descr="https://happyholiday.ittms.com.tw/web/images/CJU/food230709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happyholiday.ittms.com.tw/web/images/CJU/food230709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12991" cy="43424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67E93" w:rsidRPr="00D86AF3">
                    <w:rPr>
                      <w:rFonts w:ascii="微軟正黑體" w:eastAsia="微軟正黑體" w:hAnsi="微軟正黑體"/>
                    </w:rPr>
                    <w:br/>
                  </w:r>
                  <w:r w:rsidR="00167E93" w:rsidRPr="00D86AF3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25826488" wp14:editId="7E5D60C6">
                        <wp:extent cx="6586220" cy="5181600"/>
                        <wp:effectExtent l="0" t="0" r="5080" b="0"/>
                        <wp:docPr id="2" name="圖片 2" descr="https://happyholiday.ittms.com.tw/web/images/SEL/food221207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happyholiday.ittms.com.tw/web/images/SEL/food221207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97873" cy="51907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4FC142F" w14:textId="77777777" w:rsidR="00167E93" w:rsidRPr="00D86AF3" w:rsidRDefault="00167E93" w:rsidP="00D86AF3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</w:tr>
    </w:tbl>
    <w:p w14:paraId="180AF280" w14:textId="77777777" w:rsidR="00167E93" w:rsidRPr="00D86AF3" w:rsidRDefault="00167E93" w:rsidP="00D86AF3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/>
          <w:color w:val="000000"/>
          <w:sz w:val="72"/>
          <w:szCs w:val="72"/>
        </w:rPr>
      </w:pPr>
      <w:r w:rsidRPr="00D86AF3">
        <w:rPr>
          <w:rFonts w:ascii="微軟正黑體" w:eastAsia="微軟正黑體" w:hAnsi="微軟正黑體"/>
          <w:b/>
          <w:bCs/>
          <w:color w:val="FF0000"/>
          <w:sz w:val="36"/>
          <w:szCs w:val="36"/>
        </w:rPr>
        <w:lastRenderedPageBreak/>
        <w:t>行程內容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10372"/>
      </w:tblGrid>
      <w:tr w:rsidR="00167E93" w:rsidRPr="00D86AF3" w14:paraId="2A782DD1" w14:textId="77777777" w:rsidTr="00167E93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705C827" w14:textId="77777777" w:rsidR="00167E93" w:rsidRPr="00D86AF3" w:rsidRDefault="00167E93" w:rsidP="00D86AF3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86AF3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D86AF3">
              <w:rPr>
                <w:rFonts w:ascii="微軟正黑體" w:eastAsia="微軟正黑體" w:hAnsi="微軟正黑體"/>
                <w:b/>
                <w:bCs/>
              </w:rPr>
              <w:br/>
              <w:t>1</w:t>
            </w:r>
            <w:r w:rsidRPr="00D86AF3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23530A0" w14:textId="77777777" w:rsidR="00D86AF3" w:rsidRPr="00D86AF3" w:rsidRDefault="00167E93" w:rsidP="00D86AF3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D86AF3">
              <w:rPr>
                <w:rFonts w:ascii="微軟正黑體" w:eastAsia="微軟正黑體" w:hAnsi="微軟正黑體"/>
                <w:b/>
                <w:bCs/>
                <w:color w:val="000000"/>
              </w:rPr>
              <w:t>桃園→濟州→綜藝玩很大推薦～漢拏樹木園露天夜市+星光公園</w:t>
            </w:r>
            <w:r w:rsidRPr="00D86AF3">
              <w:rPr>
                <w:rFonts w:ascii="微軟正黑體" w:eastAsia="微軟正黑體" w:hAnsi="微軟正黑體"/>
              </w:rPr>
              <w:t> TPE/CJU　TW688　14：25~17：30</w:t>
            </w:r>
          </w:p>
          <w:p w14:paraId="33DC6E17" w14:textId="2DDEA2F0" w:rsidR="00167E93" w:rsidRPr="00D86AF3" w:rsidRDefault="00167E93" w:rsidP="00D86AF3">
            <w:pPr>
              <w:spacing w:line="0" w:lineRule="atLeast"/>
              <w:rPr>
                <w:rFonts w:ascii="微軟正黑體" w:eastAsia="微軟正黑體" w:hAnsi="微軟正黑體" w:hint="eastAsia"/>
                <w:sz w:val="22"/>
                <w:szCs w:val="22"/>
              </w:rPr>
            </w:pPr>
            <w:r w:rsidRPr="00D86AF3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漢拏樹木園露天夜市】漢拏樹木園露天夜市每天晚間六點開始營業，可以說是濟州當地小吃聚集地，台灣綜藝節目～綜藝玩很大也來拍攝及推薦，這邊有各式韓式小吃，加上可愛的餐車，以及週邊點亮了星光燈泡，讓您在愉快的夜晚享用美食。</w:t>
            </w:r>
            <w:r w:rsidR="00D86AF3" w:rsidRPr="00D86AF3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D86AF3" w:rsidRPr="00D86AF3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註:夜市若遇天候因素或臨時休息日，則改由中央地下街替代，敬請見諒。</w:t>
            </w:r>
          </w:p>
        </w:tc>
      </w:tr>
      <w:tr w:rsidR="00167E93" w:rsidRPr="00D86AF3" w14:paraId="045E5F6E" w14:textId="77777777" w:rsidTr="00167E93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F826D03" w14:textId="77777777" w:rsidR="00167E93" w:rsidRPr="00D86AF3" w:rsidRDefault="00167E93" w:rsidP="00D86AF3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99CEDDF" w14:textId="6EE29715" w:rsidR="00167E93" w:rsidRPr="00D86AF3" w:rsidRDefault="00167E93" w:rsidP="00D86AF3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86AF3">
              <w:rPr>
                <w:rFonts w:ascii="微軟正黑體" w:eastAsia="微軟正黑體" w:hAnsi="微軟正黑體"/>
                <w:sz w:val="22"/>
                <w:szCs w:val="22"/>
              </w:rPr>
              <w:t>早餐：XXX　　中餐：XXX　　晚餐：明倫進士~烤肉食放題</w:t>
            </w:r>
            <w:r w:rsidR="00D86AF3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D86AF3">
              <w:rPr>
                <w:rFonts w:ascii="微軟正黑體" w:eastAsia="微軟正黑體" w:hAnsi="微軟正黑體"/>
                <w:sz w:val="22"/>
                <w:szCs w:val="22"/>
              </w:rPr>
              <w:t>熟食區+沙拉吧+飲料歡樂吧</w:t>
            </w:r>
            <w:r w:rsidR="00D86AF3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D86AF3">
              <w:rPr>
                <w:rFonts w:ascii="微軟正黑體" w:eastAsia="微軟正黑體" w:hAnsi="微軟正黑體"/>
                <w:sz w:val="22"/>
                <w:szCs w:val="22"/>
              </w:rPr>
              <w:t xml:space="preserve">　　</w:t>
            </w:r>
          </w:p>
        </w:tc>
      </w:tr>
      <w:tr w:rsidR="00167E93" w:rsidRPr="00D86AF3" w14:paraId="7D47F51D" w14:textId="77777777" w:rsidTr="00167E93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37FA327" w14:textId="77777777" w:rsidR="00167E93" w:rsidRPr="00D86AF3" w:rsidRDefault="00167E93" w:rsidP="00D86AF3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2A2DEBE" w14:textId="77777777" w:rsidR="00167E93" w:rsidRPr="00D86AF3" w:rsidRDefault="00167E93" w:rsidP="00D86AF3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86AF3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19" w:history="1">
              <w:r w:rsidRPr="00D86AF3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Jeju in Hotel</w:t>
              </w:r>
            </w:hyperlink>
            <w:r w:rsidRPr="00D86AF3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0" w:history="1">
              <w:r w:rsidRPr="00D86AF3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SIMS HOTEL</w:t>
              </w:r>
            </w:hyperlink>
            <w:r w:rsidRPr="00D86AF3">
              <w:rPr>
                <w:rFonts w:ascii="微軟正黑體" w:eastAsia="微軟正黑體" w:hAnsi="微軟正黑體"/>
                <w:sz w:val="22"/>
                <w:szCs w:val="22"/>
              </w:rPr>
              <w:t> 或Jeju Line Hotel 或Jeju R&amp;T Hotel 或 </w:t>
            </w:r>
            <w:hyperlink r:id="rId21" w:history="1">
              <w:r w:rsidRPr="00D86AF3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Benikea Hotel</w:t>
              </w:r>
            </w:hyperlink>
            <w:r w:rsidRPr="00D86AF3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167E93" w:rsidRPr="00D86AF3" w14:paraId="584115C7" w14:textId="77777777" w:rsidTr="00167E93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C934E6C" w14:textId="77777777" w:rsidR="00167E93" w:rsidRPr="00D86AF3" w:rsidRDefault="00167E93" w:rsidP="00D86AF3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86AF3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D86AF3">
              <w:rPr>
                <w:rFonts w:ascii="微軟正黑體" w:eastAsia="微軟正黑體" w:hAnsi="微軟正黑體"/>
                <w:b/>
                <w:bCs/>
              </w:rPr>
              <w:br/>
              <w:t>2</w:t>
            </w:r>
            <w:r w:rsidRPr="00D86AF3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D29E790" w14:textId="0E286AE6" w:rsidR="00D86AF3" w:rsidRPr="00D86AF3" w:rsidRDefault="00167E93" w:rsidP="00D86AF3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D86AF3">
              <w:rPr>
                <w:rFonts w:ascii="微軟正黑體" w:eastAsia="微軟正黑體" w:hAnsi="微軟正黑體"/>
                <w:b/>
                <w:bCs/>
                <w:color w:val="000000"/>
              </w:rPr>
              <w:t>神話世界</w:t>
            </w:r>
            <w:r w:rsidR="00D86AF3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D86AF3">
              <w:rPr>
                <w:rFonts w:ascii="微軟正黑體" w:eastAsia="微軟正黑體" w:hAnsi="微軟正黑體"/>
                <w:b/>
                <w:bCs/>
                <w:color w:val="000000"/>
              </w:rPr>
              <w:t>含門票+自由券</w:t>
            </w:r>
            <w:r w:rsidR="00D86AF3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D86AF3">
              <w:rPr>
                <w:rFonts w:ascii="微軟正黑體" w:eastAsia="微軟正黑體" w:hAnsi="微軟正黑體"/>
                <w:b/>
                <w:bCs/>
                <w:color w:val="000000"/>
              </w:rPr>
              <w:t>→驚險刺激~摩托車秀→山房山碳酸溫泉世界+汗蒸幕</w:t>
            </w:r>
            <w:r w:rsidR="00D86AF3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D86AF3">
              <w:rPr>
                <w:rFonts w:ascii="微軟正黑體" w:eastAsia="微軟正黑體" w:hAnsi="微軟正黑體"/>
                <w:b/>
                <w:bCs/>
                <w:color w:val="000000"/>
              </w:rPr>
              <w:t>含室內.外溫泉自由券</w:t>
            </w:r>
            <w:r w:rsidR="00D86AF3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</w:p>
          <w:p w14:paraId="4A346CDC" w14:textId="074A89AA" w:rsidR="00167E93" w:rsidRPr="00D86AF3" w:rsidRDefault="00167E93" w:rsidP="00D86AF3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86AF3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【神話世界主題樂園】2017年9月30日全新開幕，設有15個遊樂設施與景點，特色的主題樂園，其中，和兒童們喜歡的 TUBAn 公司合作的卡通主題樂園包含三個主題區，分別為「視界之港」，「爆笑蟲子的冒險村」，「奧斯卡的新世界」等三個主題，包含15項以上的遊樂設施和景點，將爆笑蟲子等IP引進，讓孩子們可以和各種熱門的卡通人物一起互動。</w:t>
            </w:r>
            <w:r w:rsidRPr="00D86AF3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【摩托車特技秀】作此類表演全世界共二組人，其中一組位於濟州島表演，驚險刺激的演出，必定讓您血脈噴張，在一個小時的演出中還有空中飛人、民俗雜技和大車輪等表演，保證讓您大呼過癮，不虛此行。</w:t>
            </w:r>
            <w:r w:rsidRPr="00D86AF3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※註：若遇秀休館或滿座，行程將作先後順序調整，不便之處敬請見諒！</w:t>
            </w:r>
            <w:r w:rsidRPr="00D86AF3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【山房山碳酸溫泉世界+汗蒸幕</w:t>
            </w:r>
            <w:r w:rsidR="00D86AF3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（</w:t>
            </w:r>
            <w:r w:rsidRPr="00D86AF3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含室內.外溫泉自由券</w:t>
            </w:r>
            <w:r w:rsidR="00D86AF3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）</w:t>
            </w:r>
            <w:r w:rsidRPr="00D86AF3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】來到濟州島山房山溫泉享受舒適的室內溫泉，從透明的玻璃製天花板感受環繞在五山、三島之間的美景與遼闊。山房山溫泉以碳酸泉質聞名，可促進血液循環。</w:t>
            </w:r>
            <w:r w:rsidRPr="00D86AF3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註：使用室外溫泉請自帶泳裝.帽,謝謝。</w:t>
            </w:r>
          </w:p>
        </w:tc>
      </w:tr>
      <w:tr w:rsidR="00167E93" w:rsidRPr="00D86AF3" w14:paraId="3ED15E1B" w14:textId="77777777" w:rsidTr="00167E93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3ED55AC" w14:textId="77777777" w:rsidR="00167E93" w:rsidRPr="00D86AF3" w:rsidRDefault="00167E93" w:rsidP="00D86AF3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2FC9448" w14:textId="1CDC1BFC" w:rsidR="00167E93" w:rsidRPr="00D86AF3" w:rsidRDefault="00167E93" w:rsidP="00D86AF3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86AF3">
              <w:rPr>
                <w:rFonts w:ascii="微軟正黑體" w:eastAsia="微軟正黑體" w:hAnsi="微軟正黑體"/>
                <w:sz w:val="22"/>
                <w:szCs w:val="22"/>
              </w:rPr>
              <w:t>早餐：飯店內用　　中餐：方便遊玩，敬請自理　　晚餐：一品莊~韓式炸醬麵+糖醋肉</w:t>
            </w:r>
            <w:r w:rsidR="00D86AF3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D86AF3">
              <w:rPr>
                <w:rFonts w:ascii="微軟正黑體" w:eastAsia="微軟正黑體" w:hAnsi="微軟正黑體"/>
                <w:sz w:val="22"/>
                <w:szCs w:val="22"/>
              </w:rPr>
              <w:t>四人一份</w:t>
            </w:r>
            <w:r w:rsidR="00D86AF3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D86AF3">
              <w:rPr>
                <w:rFonts w:ascii="微軟正黑體" w:eastAsia="微軟正黑體" w:hAnsi="微軟正黑體"/>
                <w:sz w:val="22"/>
                <w:szCs w:val="22"/>
              </w:rPr>
              <w:t xml:space="preserve">+韓式泡菜　　</w:t>
            </w:r>
          </w:p>
        </w:tc>
      </w:tr>
      <w:tr w:rsidR="00167E93" w:rsidRPr="00D86AF3" w14:paraId="215720D2" w14:textId="77777777" w:rsidTr="00167E93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1140462" w14:textId="77777777" w:rsidR="00167E93" w:rsidRPr="00D86AF3" w:rsidRDefault="00167E93" w:rsidP="00D86AF3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7F8DD85" w14:textId="77777777" w:rsidR="00167E93" w:rsidRPr="00D86AF3" w:rsidRDefault="00167E93" w:rsidP="00D86AF3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86AF3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22" w:history="1">
              <w:r w:rsidRPr="00D86AF3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Jeju in Hotel</w:t>
              </w:r>
            </w:hyperlink>
            <w:r w:rsidRPr="00D86AF3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3" w:history="1">
              <w:r w:rsidRPr="00D86AF3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SIMS HOTEL</w:t>
              </w:r>
            </w:hyperlink>
            <w:r w:rsidRPr="00D86AF3">
              <w:rPr>
                <w:rFonts w:ascii="微軟正黑體" w:eastAsia="微軟正黑體" w:hAnsi="微軟正黑體"/>
                <w:sz w:val="22"/>
                <w:szCs w:val="22"/>
              </w:rPr>
              <w:t> 或Jeju Line Hotel 或Jeju R&amp;T Hotel 或 </w:t>
            </w:r>
            <w:hyperlink r:id="rId24" w:history="1">
              <w:r w:rsidRPr="00D86AF3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Benikea Hotel</w:t>
              </w:r>
            </w:hyperlink>
            <w:r w:rsidRPr="00D86AF3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167E93" w:rsidRPr="00D86AF3" w14:paraId="0DE8FEED" w14:textId="77777777" w:rsidTr="00167E93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692CDB7" w14:textId="77777777" w:rsidR="00167E93" w:rsidRPr="00D86AF3" w:rsidRDefault="00167E93" w:rsidP="00D86AF3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86AF3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D86AF3">
              <w:rPr>
                <w:rFonts w:ascii="微軟正黑體" w:eastAsia="微軟正黑體" w:hAnsi="微軟正黑體"/>
                <w:b/>
                <w:bCs/>
              </w:rPr>
              <w:br/>
              <w:t>3</w:t>
            </w:r>
            <w:r w:rsidRPr="00D86AF3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BF041B4" w14:textId="715EDD38" w:rsidR="00D86AF3" w:rsidRPr="00D86AF3" w:rsidRDefault="00167E93" w:rsidP="00D86AF3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D86AF3">
              <w:rPr>
                <w:rFonts w:ascii="微軟正黑體" w:eastAsia="微軟正黑體" w:hAnsi="微軟正黑體"/>
                <w:b/>
                <w:bCs/>
                <w:color w:val="000000"/>
              </w:rPr>
              <w:t>MOOMIN LAND嚕嚕米樂園→城邑民俗村【贈送每人一杯蜂蜜茶或五味子茶</w:t>
            </w:r>
            <w:r w:rsidR="00D86AF3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D86AF3">
              <w:rPr>
                <w:rFonts w:ascii="微軟正黑體" w:eastAsia="微軟正黑體" w:hAnsi="微軟正黑體"/>
                <w:b/>
                <w:bCs/>
                <w:color w:val="000000"/>
              </w:rPr>
              <w:t>２選１</w:t>
            </w:r>
            <w:r w:rsidR="00D86AF3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D86AF3">
              <w:rPr>
                <w:rFonts w:ascii="微軟正黑體" w:eastAsia="微軟正黑體" w:hAnsi="微軟正黑體"/>
                <w:b/>
                <w:bCs/>
                <w:color w:val="000000"/>
              </w:rPr>
              <w:t>】→濟州橘子園</w:t>
            </w:r>
            <w:r w:rsidR="00D86AF3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D86AF3">
              <w:rPr>
                <w:rFonts w:ascii="微軟正黑體" w:eastAsia="微軟正黑體" w:hAnsi="微軟正黑體"/>
                <w:b/>
                <w:bCs/>
                <w:color w:val="000000"/>
              </w:rPr>
              <w:t>贈送橘子試吃+採橘子每人5棵</w:t>
            </w:r>
            <w:r w:rsidR="00D86AF3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D86AF3">
              <w:rPr>
                <w:rFonts w:ascii="微軟正黑體" w:eastAsia="微軟正黑體" w:hAnsi="微軟正黑體"/>
                <w:b/>
                <w:bCs/>
                <w:color w:val="000000"/>
              </w:rPr>
              <w:t>→韓國文化體驗【泡菜DIY製作、韓服寫真】</w:t>
            </w:r>
          </w:p>
          <w:p w14:paraId="2DCE1DBB" w14:textId="77777777" w:rsidR="00167E93" w:rsidRPr="00D86AF3" w:rsidRDefault="00167E93" w:rsidP="00D86AF3">
            <w:pPr>
              <w:spacing w:line="0" w:lineRule="atLeast"/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</w:pPr>
            <w:r w:rsidRPr="00D86AF3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【嚕嚕米樂園Moomin Land】濟州島是全球第三個Moomin Land，芬蘭作家ToveJansson 創造的寶藏角色Moomin，在大自然中和平生活，追求令人驚奇的幸福。在濟州島Moomin Land，可以感受到創造Moomin的ToveJansson的足跡和氣息，這裏經營着Moomin之家展覽、角色介紹、媒體藝術、木工體驗等，在這裏Moomin的故事將更加鮮活生動。</w:t>
            </w:r>
            <w:r w:rsidRPr="00D86AF3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【城邑民俗村】這裡現有400餘棟房屋，被指定為韓國民俗資料保護區，以茅草覆蓋的屋頂，石頭疊砌的院牆，以及用“丁囊”取代門戶的民宅，質樸可愛，至今仍有人在這裡居住生活。</w:t>
            </w:r>
            <w:r w:rsidRPr="00D86AF3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【橘子園採橘子】濟州島盛產橘子，來到濟州島千萬不能錯過。</w:t>
            </w:r>
            <w:r w:rsidRPr="00D86AF3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【泡菜DIY+韓服攝影】可瞭解馳名世界的發酵食品泡菜製作過程，另安排親自穿著傳統韓服，韓服的線條兼具曲線與直線之美，您可拿著相機隨意拍攝，留下永恆回憶。</w:t>
            </w:r>
          </w:p>
          <w:p w14:paraId="68EAAC83" w14:textId="128C462F" w:rsidR="00D86AF3" w:rsidRPr="00D86AF3" w:rsidRDefault="00D86AF3" w:rsidP="00D86AF3">
            <w:pPr>
              <w:spacing w:line="0" w:lineRule="atLeast"/>
              <w:rPr>
                <w:rFonts w:ascii="微軟正黑體" w:eastAsia="微軟正黑體" w:hAnsi="微軟正黑體" w:hint="eastAsia"/>
                <w:sz w:val="22"/>
                <w:szCs w:val="22"/>
              </w:rPr>
            </w:pPr>
            <w:r w:rsidRPr="00D86AF3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註：民俗村內特有土產品：馬骨粉、蜂蜜、五味子茶，提供貴賓自行衡量購買。</w:t>
            </w:r>
          </w:p>
        </w:tc>
      </w:tr>
      <w:tr w:rsidR="00167E93" w:rsidRPr="00D86AF3" w14:paraId="7E815506" w14:textId="77777777" w:rsidTr="00167E93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E887BB3" w14:textId="77777777" w:rsidR="00167E93" w:rsidRPr="00D86AF3" w:rsidRDefault="00167E93" w:rsidP="00D86AF3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4FE654F" w14:textId="48D7C242" w:rsidR="00167E93" w:rsidRPr="00D86AF3" w:rsidRDefault="00167E93" w:rsidP="00D86AF3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86AF3">
              <w:rPr>
                <w:rFonts w:ascii="微軟正黑體" w:eastAsia="微軟正黑體" w:hAnsi="微軟正黑體"/>
                <w:sz w:val="22"/>
                <w:szCs w:val="22"/>
              </w:rPr>
              <w:t>早餐：飯店內用　　中餐：濟州名家黑毛豬烤肉食放題</w:t>
            </w:r>
            <w:r w:rsidR="00D86AF3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D86AF3">
              <w:rPr>
                <w:rFonts w:ascii="微軟正黑體" w:eastAsia="微軟正黑體" w:hAnsi="微軟正黑體"/>
                <w:sz w:val="22"/>
                <w:szCs w:val="22"/>
              </w:rPr>
              <w:t>烤肉+生菜+韓式小菜+米飯無限量</w:t>
            </w:r>
            <w:r w:rsidR="00D86AF3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D86AF3">
              <w:rPr>
                <w:rFonts w:ascii="微軟正黑體" w:eastAsia="微軟正黑體" w:hAnsi="微軟正黑體"/>
                <w:sz w:val="22"/>
                <w:szCs w:val="22"/>
              </w:rPr>
              <w:t xml:space="preserve">　　晚餐：漁夫廚房~超級海鮮鍋</w:t>
            </w:r>
            <w:r w:rsidR="00D86AF3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D86AF3">
              <w:rPr>
                <w:rFonts w:ascii="微軟正黑體" w:eastAsia="微軟正黑體" w:hAnsi="微軟正黑體"/>
                <w:sz w:val="22"/>
                <w:szCs w:val="22"/>
              </w:rPr>
              <w:t>活章魚鮑魚蟹貝類蝦</w:t>
            </w:r>
            <w:r w:rsidR="00D86AF3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D86AF3">
              <w:rPr>
                <w:rFonts w:ascii="微軟正黑體" w:eastAsia="微軟正黑體" w:hAnsi="微軟正黑體"/>
                <w:sz w:val="22"/>
                <w:szCs w:val="22"/>
              </w:rPr>
              <w:t xml:space="preserve">＋煎餅＋烤魚+小菜　　</w:t>
            </w:r>
          </w:p>
        </w:tc>
      </w:tr>
      <w:tr w:rsidR="00167E93" w:rsidRPr="00D86AF3" w14:paraId="18E0814F" w14:textId="77777777" w:rsidTr="00167E93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2A7B267" w14:textId="77777777" w:rsidR="00167E93" w:rsidRPr="00D86AF3" w:rsidRDefault="00167E93" w:rsidP="00D86AF3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673F08F" w14:textId="77777777" w:rsidR="00167E93" w:rsidRPr="00D86AF3" w:rsidRDefault="00167E93" w:rsidP="00D86AF3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86AF3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25" w:history="1">
              <w:r w:rsidRPr="00D86AF3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Jeju in Hotel</w:t>
              </w:r>
            </w:hyperlink>
            <w:r w:rsidRPr="00D86AF3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6" w:history="1">
              <w:r w:rsidRPr="00D86AF3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SIMS HOTEL</w:t>
              </w:r>
            </w:hyperlink>
            <w:r w:rsidRPr="00D86AF3">
              <w:rPr>
                <w:rFonts w:ascii="微軟正黑體" w:eastAsia="微軟正黑體" w:hAnsi="微軟正黑體"/>
                <w:sz w:val="22"/>
                <w:szCs w:val="22"/>
              </w:rPr>
              <w:t> 或Jeju Line Hotel 或Jeju R&amp;T Hotel 或 </w:t>
            </w:r>
            <w:hyperlink r:id="rId27" w:history="1">
              <w:r w:rsidRPr="00D86AF3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Benikea Hotel</w:t>
              </w:r>
            </w:hyperlink>
            <w:r w:rsidRPr="00D86AF3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167E93" w:rsidRPr="00D86AF3" w14:paraId="067F2C4D" w14:textId="77777777" w:rsidTr="00167E93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7CD61A1" w14:textId="77777777" w:rsidR="00167E93" w:rsidRPr="00D86AF3" w:rsidRDefault="00167E93" w:rsidP="00D86AF3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86AF3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D86AF3">
              <w:rPr>
                <w:rFonts w:ascii="微軟正黑體" w:eastAsia="微軟正黑體" w:hAnsi="微軟正黑體"/>
                <w:b/>
                <w:bCs/>
              </w:rPr>
              <w:br/>
              <w:t>4</w:t>
            </w:r>
            <w:r w:rsidRPr="00D86AF3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5D3CE9C" w14:textId="0ACDCDBB" w:rsidR="00D86AF3" w:rsidRPr="00D86AF3" w:rsidRDefault="00167E93" w:rsidP="00D86AF3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D86AF3">
              <w:rPr>
                <w:rFonts w:ascii="微軟正黑體" w:eastAsia="微軟正黑體" w:hAnsi="微軟正黑體"/>
                <w:b/>
                <w:bCs/>
                <w:color w:val="000000"/>
              </w:rPr>
              <w:t>史努比莊園Snoopy Garden→人蔘專賣店→護肝專賣店→精裝彩妝坊→東門傳統市場/夜市</w:t>
            </w:r>
            <w:r w:rsidR="00D86AF3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D86AF3">
              <w:rPr>
                <w:rFonts w:ascii="微軟正黑體" w:eastAsia="微軟正黑體" w:hAnsi="微軟正黑體"/>
                <w:b/>
                <w:bCs/>
                <w:color w:val="000000"/>
              </w:rPr>
              <w:t>食尚玩家推薦、美食大探索</w:t>
            </w:r>
            <w:r w:rsidR="00D86AF3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</w:p>
          <w:p w14:paraId="1D274498" w14:textId="1C40323B" w:rsidR="00167E93" w:rsidRPr="00D86AF3" w:rsidRDefault="00167E93" w:rsidP="00D86AF3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86AF3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東門夜市】在2018年3月30日正式營業，屬於室內型夜市，即使下雨天也能開心逛目前共有30幾個攤販，主要為韓國人氣的街頭小食與甜品，包括柑橘炸蝦、黑豬肉五花肉卷、串燒和炸雞等營業至晚上12點，不止旅客眾多，連當地人也有不少前來嚐鮮打卡呢。</w:t>
            </w:r>
            <w:r w:rsidRPr="00D86AF3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【史努比莊園】整個史努比庭園由5個主題廳、史努比咖啡廳、《花生漫畫》紀念品店所組成，在這裡漫步遊覽拍照，小歇片刻來杯咖啡，與《花生漫畫》中朋友們交流，能休養生息，療癒身心。</w:t>
            </w:r>
            <w:r w:rsidRPr="00D86AF3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【東門傳統市場】1945年光復以後，濟州東門市場正式形成，是未來濟州商圈的中心地。東門市場保留著傳統市集的特點，與大型超市相比，商品種類繁多，價格低廉，且能少量購買。</w:t>
            </w:r>
          </w:p>
        </w:tc>
      </w:tr>
      <w:tr w:rsidR="00167E93" w:rsidRPr="00D86AF3" w14:paraId="3E502E97" w14:textId="77777777" w:rsidTr="00167E93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7D33879" w14:textId="77777777" w:rsidR="00167E93" w:rsidRPr="00D86AF3" w:rsidRDefault="00167E93" w:rsidP="00D86AF3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D2A6421" w14:textId="57D28970" w:rsidR="00167E93" w:rsidRPr="00D86AF3" w:rsidRDefault="00167E93" w:rsidP="00D86AF3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86AF3">
              <w:rPr>
                <w:rFonts w:ascii="微軟正黑體" w:eastAsia="微軟正黑體" w:hAnsi="微軟正黑體"/>
                <w:sz w:val="22"/>
                <w:szCs w:val="22"/>
              </w:rPr>
              <w:t>早餐：飯店內用　　中餐：霸王龍蝦之家～焗烤龍蝦</w:t>
            </w:r>
            <w:r w:rsidR="00D86AF3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D86AF3">
              <w:rPr>
                <w:rFonts w:ascii="微軟正黑體" w:eastAsia="微軟正黑體" w:hAnsi="微軟正黑體"/>
                <w:sz w:val="22"/>
                <w:szCs w:val="22"/>
              </w:rPr>
              <w:t>二人一隻</w:t>
            </w:r>
            <w:r w:rsidR="00D86AF3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D86AF3">
              <w:rPr>
                <w:rFonts w:ascii="微軟正黑體" w:eastAsia="微軟正黑體" w:hAnsi="微軟正黑體"/>
                <w:sz w:val="22"/>
                <w:szCs w:val="22"/>
              </w:rPr>
              <w:t>+韓式炒飯</w:t>
            </w:r>
            <w:r w:rsidR="00D86AF3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D86AF3">
              <w:rPr>
                <w:rFonts w:ascii="微軟正黑體" w:eastAsia="微軟正黑體" w:hAnsi="微軟正黑體"/>
                <w:sz w:val="22"/>
                <w:szCs w:val="22"/>
              </w:rPr>
              <w:t>炒飯吃到飽</w:t>
            </w:r>
            <w:r w:rsidR="00D86AF3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D86AF3">
              <w:rPr>
                <w:rFonts w:ascii="微軟正黑體" w:eastAsia="微軟正黑體" w:hAnsi="微軟正黑體"/>
                <w:sz w:val="22"/>
                <w:szCs w:val="22"/>
              </w:rPr>
              <w:t xml:space="preserve">　　晚餐：濟州蔘雞莊~韓式綠茶人蔘雞+泡菜　　</w:t>
            </w:r>
          </w:p>
        </w:tc>
      </w:tr>
      <w:tr w:rsidR="00167E93" w:rsidRPr="00D86AF3" w14:paraId="5C1132AF" w14:textId="77777777" w:rsidTr="00167E93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5182036" w14:textId="77777777" w:rsidR="00167E93" w:rsidRPr="00D86AF3" w:rsidRDefault="00167E93" w:rsidP="00D86AF3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9988ACA" w14:textId="77777777" w:rsidR="00167E93" w:rsidRPr="00D86AF3" w:rsidRDefault="00167E93" w:rsidP="00D86AF3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86AF3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28" w:history="1">
              <w:r w:rsidRPr="00D86AF3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SIMS HOTEL</w:t>
              </w:r>
            </w:hyperlink>
            <w:r w:rsidRPr="00D86AF3">
              <w:rPr>
                <w:rFonts w:ascii="微軟正黑體" w:eastAsia="微軟正黑體" w:hAnsi="微軟正黑體"/>
                <w:sz w:val="22"/>
                <w:szCs w:val="22"/>
              </w:rPr>
              <w:t> 或Jeju Line Hotel 或 </w:t>
            </w:r>
            <w:hyperlink r:id="rId29" w:history="1">
              <w:r w:rsidRPr="00D86AF3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Jeju in Hotel</w:t>
              </w:r>
            </w:hyperlink>
            <w:r w:rsidRPr="00D86AF3">
              <w:rPr>
                <w:rFonts w:ascii="微軟正黑體" w:eastAsia="微軟正黑體" w:hAnsi="微軟正黑體"/>
                <w:sz w:val="22"/>
                <w:szCs w:val="22"/>
              </w:rPr>
              <w:t> 或Jeju Avia Hotel 或 </w:t>
            </w:r>
            <w:hyperlink r:id="rId30" w:history="1">
              <w:r w:rsidRPr="00D86AF3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Jeju Pacific Hotel</w:t>
              </w:r>
            </w:hyperlink>
            <w:r w:rsidRPr="00D86AF3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167E93" w:rsidRPr="00D86AF3" w14:paraId="0B9E4261" w14:textId="77777777" w:rsidTr="00167E93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AD25278" w14:textId="77777777" w:rsidR="00167E93" w:rsidRPr="00D86AF3" w:rsidRDefault="00167E93" w:rsidP="00D86AF3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86AF3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D86AF3">
              <w:rPr>
                <w:rFonts w:ascii="微軟正黑體" w:eastAsia="微軟正黑體" w:hAnsi="微軟正黑體"/>
                <w:b/>
                <w:bCs/>
              </w:rPr>
              <w:br/>
              <w:t>5</w:t>
            </w:r>
            <w:r w:rsidRPr="00D86AF3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1C96DAD" w14:textId="77777777" w:rsidR="00D86AF3" w:rsidRPr="00D86AF3" w:rsidRDefault="00167E93" w:rsidP="00D86AF3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D86AF3">
              <w:rPr>
                <w:rFonts w:ascii="微軟正黑體" w:eastAsia="微軟正黑體" w:hAnsi="微軟正黑體"/>
                <w:b/>
                <w:bCs/>
                <w:color w:val="000000"/>
              </w:rPr>
              <w:t>龍頭巖→韓國超市巡禮→濟州→桃園</w:t>
            </w:r>
            <w:r w:rsidRPr="00D86AF3">
              <w:rPr>
                <w:rFonts w:ascii="微軟正黑體" w:eastAsia="微軟正黑體" w:hAnsi="微軟正黑體"/>
              </w:rPr>
              <w:t> </w:t>
            </w:r>
            <w:r w:rsidRPr="00D86AF3">
              <w:rPr>
                <w:rFonts w:ascii="微軟正黑體" w:eastAsia="微軟正黑體" w:hAnsi="微軟正黑體"/>
                <w:color w:val="000000"/>
              </w:rPr>
              <w:t>CJU/TPE　TW687　12：30~13：35</w:t>
            </w:r>
          </w:p>
          <w:p w14:paraId="11B298D8" w14:textId="44C918CE" w:rsidR="00167E93" w:rsidRPr="00D86AF3" w:rsidRDefault="00167E93" w:rsidP="00D86AF3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86AF3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【龍頭岩】彷彿神話傳說中的一條巨龍，傳說中一條巨蛇盼望成龍，竟偷走了漢拏山神的珍珠，遭山神發現而變為石頭。</w:t>
            </w:r>
          </w:p>
        </w:tc>
      </w:tr>
      <w:tr w:rsidR="00167E93" w:rsidRPr="00D86AF3" w14:paraId="376418D9" w14:textId="77777777" w:rsidTr="00167E93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16547A6" w14:textId="77777777" w:rsidR="00167E93" w:rsidRPr="00D86AF3" w:rsidRDefault="00167E93" w:rsidP="00D86AF3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57A7EED" w14:textId="77777777" w:rsidR="00167E93" w:rsidRPr="00D86AF3" w:rsidRDefault="00167E93" w:rsidP="00D86AF3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86AF3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早餐：飯店內用　　中餐：XXX　　晚餐：XXX　　</w:t>
            </w:r>
          </w:p>
        </w:tc>
      </w:tr>
      <w:tr w:rsidR="00167E93" w:rsidRPr="00D86AF3" w14:paraId="1DE71148" w14:textId="77777777" w:rsidTr="00167E93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61A1301" w14:textId="77777777" w:rsidR="00167E93" w:rsidRPr="00D86AF3" w:rsidRDefault="00167E93" w:rsidP="00D86AF3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157BC7F" w14:textId="0F7A179C" w:rsidR="00167E93" w:rsidRPr="00D86AF3" w:rsidRDefault="00167E93" w:rsidP="00D86AF3">
            <w:pPr>
              <w:spacing w:line="0" w:lineRule="atLeast"/>
              <w:rPr>
                <w:rFonts w:ascii="微軟正黑體" w:eastAsia="微軟正黑體" w:hAnsi="微軟正黑體" w:hint="eastAsia"/>
                <w:sz w:val="22"/>
                <w:szCs w:val="22"/>
              </w:rPr>
            </w:pPr>
            <w:r w:rsidRPr="00D86AF3">
              <w:rPr>
                <w:rFonts w:ascii="微軟正黑體" w:eastAsia="微軟正黑體" w:hAnsi="微軟正黑體"/>
                <w:sz w:val="22"/>
                <w:szCs w:val="22"/>
              </w:rPr>
              <w:t>住宿： 溫暖的家</w:t>
            </w:r>
          </w:p>
        </w:tc>
      </w:tr>
    </w:tbl>
    <w:p w14:paraId="448EB306" w14:textId="77777777" w:rsidR="00167E93" w:rsidRPr="00D86AF3" w:rsidRDefault="00167E93" w:rsidP="00D86AF3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/>
          <w:vanish/>
          <w:color w:val="000000"/>
          <w:sz w:val="30"/>
          <w:szCs w:val="30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42"/>
      </w:tblGrid>
      <w:tr w:rsidR="00167E93" w:rsidRPr="00D86AF3" w14:paraId="3737AFEF" w14:textId="77777777" w:rsidTr="00167E9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76D78B" w14:textId="77777777" w:rsidR="00167E93" w:rsidRPr="00D86AF3" w:rsidRDefault="00167E93" w:rsidP="00D86AF3">
            <w:pPr>
              <w:spacing w:line="0" w:lineRule="atLeast"/>
              <w:jc w:val="center"/>
              <w:rPr>
                <w:rFonts w:ascii="微軟正黑體" w:eastAsia="微軟正黑體" w:hAnsi="微軟正黑體"/>
                <w:sz w:val="30"/>
                <w:szCs w:val="30"/>
              </w:rPr>
            </w:pPr>
            <w:r w:rsidRPr="00D86AF3">
              <w:rPr>
                <w:rFonts w:ascii="微軟正黑體" w:eastAsia="微軟正黑體" w:hAnsi="微軟正黑體"/>
                <w:b/>
                <w:bCs/>
                <w:color w:val="FF0000"/>
                <w:sz w:val="30"/>
                <w:szCs w:val="30"/>
              </w:rPr>
              <w:t>注意事項</w:t>
            </w:r>
          </w:p>
        </w:tc>
      </w:tr>
      <w:tr w:rsidR="00167E93" w:rsidRPr="00D86AF3" w14:paraId="76ED1FDC" w14:textId="77777777" w:rsidTr="00167E9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6545C1" w14:textId="77777777" w:rsidR="00167E93" w:rsidRPr="00D86AF3" w:rsidRDefault="00167E93" w:rsidP="00D86AF3">
            <w:pPr>
              <w:spacing w:line="0" w:lineRule="atLeast"/>
              <w:ind w:left="720"/>
              <w:rPr>
                <w:rFonts w:ascii="微軟正黑體" w:eastAsia="微軟正黑體" w:hAnsi="微軟正黑體"/>
              </w:rPr>
            </w:pPr>
            <w:r w:rsidRPr="00D86AF3">
              <w:rPr>
                <w:rFonts w:ascii="微軟正黑體" w:eastAsia="微軟正黑體" w:hAnsi="微軟正黑體"/>
                <w:b/>
                <w:bCs/>
                <w:color w:val="0000FF"/>
              </w:rPr>
              <w:t>《成團人數》</w:t>
            </w:r>
          </w:p>
          <w:p w14:paraId="3E31E677" w14:textId="70D83A40" w:rsidR="00167E93" w:rsidRPr="00D86AF3" w:rsidRDefault="00167E93" w:rsidP="00D86AF3">
            <w:pPr>
              <w:widowControl/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D86AF3">
              <w:rPr>
                <w:rFonts w:ascii="微軟正黑體" w:eastAsia="微軟正黑體" w:hAnsi="微軟正黑體"/>
              </w:rPr>
              <w:t>本行程最低出團人數16人以上</w:t>
            </w:r>
            <w:r w:rsidR="00D86AF3">
              <w:rPr>
                <w:rFonts w:ascii="微軟正黑體" w:eastAsia="微軟正黑體" w:hAnsi="微軟正黑體"/>
              </w:rPr>
              <w:t>（</w:t>
            </w:r>
            <w:r w:rsidRPr="00D86AF3">
              <w:rPr>
                <w:rFonts w:ascii="微軟正黑體" w:eastAsia="微軟正黑體" w:hAnsi="微軟正黑體"/>
              </w:rPr>
              <w:t>含</w:t>
            </w:r>
            <w:r w:rsidR="00D86AF3">
              <w:rPr>
                <w:rFonts w:ascii="微軟正黑體" w:eastAsia="微軟正黑體" w:hAnsi="微軟正黑體"/>
              </w:rPr>
              <w:t>）</w:t>
            </w:r>
            <w:r w:rsidRPr="00D86AF3">
              <w:rPr>
                <w:rFonts w:ascii="微軟正黑體" w:eastAsia="微軟正黑體" w:hAnsi="微軟正黑體"/>
              </w:rPr>
              <w:t>，最多為42人以下</w:t>
            </w:r>
            <w:r w:rsidR="00D86AF3">
              <w:rPr>
                <w:rFonts w:ascii="微軟正黑體" w:eastAsia="微軟正黑體" w:hAnsi="微軟正黑體"/>
              </w:rPr>
              <w:t>（</w:t>
            </w:r>
            <w:r w:rsidRPr="00D86AF3">
              <w:rPr>
                <w:rFonts w:ascii="微軟正黑體" w:eastAsia="微軟正黑體" w:hAnsi="微軟正黑體"/>
              </w:rPr>
              <w:t>含</w:t>
            </w:r>
            <w:r w:rsidR="00D86AF3">
              <w:rPr>
                <w:rFonts w:ascii="微軟正黑體" w:eastAsia="微軟正黑體" w:hAnsi="微軟正黑體"/>
              </w:rPr>
              <w:t>）</w:t>
            </w:r>
            <w:r w:rsidRPr="00D86AF3">
              <w:rPr>
                <w:rFonts w:ascii="微軟正黑體" w:eastAsia="微軟正黑體" w:hAnsi="微軟正黑體"/>
              </w:rPr>
              <w:t>，台灣地區將派遣合格領隊隨行服務。</w:t>
            </w:r>
          </w:p>
          <w:p w14:paraId="1B6325B2" w14:textId="77777777" w:rsidR="00167E93" w:rsidRPr="00D86AF3" w:rsidRDefault="00167E93" w:rsidP="00D86AF3">
            <w:pPr>
              <w:spacing w:line="0" w:lineRule="atLeast"/>
              <w:ind w:left="720"/>
              <w:rPr>
                <w:rFonts w:ascii="微軟正黑體" w:eastAsia="微軟正黑體" w:hAnsi="微軟正黑體"/>
              </w:rPr>
            </w:pPr>
            <w:r w:rsidRPr="00D86AF3">
              <w:rPr>
                <w:rFonts w:ascii="微軟正黑體" w:eastAsia="微軟正黑體" w:hAnsi="微軟正黑體"/>
                <w:b/>
                <w:bCs/>
                <w:color w:val="0000FF"/>
              </w:rPr>
              <w:t>《行程費用</w:t>
            </w:r>
            <w:r w:rsidRPr="00D86AF3">
              <w:rPr>
                <w:rFonts w:ascii="微軟正黑體" w:eastAsia="微軟正黑體" w:hAnsi="微軟正黑體"/>
                <w:b/>
                <w:bCs/>
                <w:color w:val="FF0000"/>
              </w:rPr>
              <w:t>不包含</w:t>
            </w:r>
            <w:r w:rsidRPr="00D86AF3">
              <w:rPr>
                <w:rFonts w:ascii="微軟正黑體" w:eastAsia="微軟正黑體" w:hAnsi="微軟正黑體"/>
                <w:b/>
                <w:bCs/>
                <w:color w:val="0000FF"/>
              </w:rPr>
              <w:t>以下項目》</w:t>
            </w:r>
          </w:p>
          <w:p w14:paraId="45A9D590" w14:textId="77777777" w:rsidR="00167E93" w:rsidRPr="00D86AF3" w:rsidRDefault="00167E93" w:rsidP="00D86AF3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D86AF3">
              <w:rPr>
                <w:rFonts w:ascii="微軟正黑體" w:eastAsia="微軟正黑體" w:hAnsi="微軟正黑體"/>
              </w:rPr>
              <w:t>售價不含全程領隊、導遊及司機之服務費，每人每日300元台幣。</w:t>
            </w:r>
          </w:p>
          <w:p w14:paraId="1F72BC1F" w14:textId="77777777" w:rsidR="00167E93" w:rsidRPr="00D86AF3" w:rsidRDefault="00167E93" w:rsidP="00D86AF3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D86AF3">
              <w:rPr>
                <w:rFonts w:ascii="微軟正黑體" w:eastAsia="微軟正黑體" w:hAnsi="微軟正黑體"/>
              </w:rPr>
              <w:t>個人新辦護照費用。</w:t>
            </w:r>
          </w:p>
          <w:p w14:paraId="0FA7BDB1" w14:textId="77777777" w:rsidR="00167E93" w:rsidRPr="00D86AF3" w:rsidRDefault="00167E93" w:rsidP="00D86AF3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D86AF3">
              <w:rPr>
                <w:rFonts w:ascii="微軟正黑體" w:eastAsia="微軟正黑體" w:hAnsi="微軟正黑體"/>
              </w:rPr>
              <w:t>旅遊平安保險及旅遊不便險。</w:t>
            </w:r>
          </w:p>
          <w:p w14:paraId="3124ED45" w14:textId="77777777" w:rsidR="00167E93" w:rsidRPr="00D86AF3" w:rsidRDefault="00167E93" w:rsidP="00D86AF3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D86AF3">
              <w:rPr>
                <w:rFonts w:ascii="微軟正黑體" w:eastAsia="微軟正黑體" w:hAnsi="微軟正黑體"/>
              </w:rPr>
              <w:t>若於韓國確診時之隔離飯店及相關車資等費用。</w:t>
            </w:r>
          </w:p>
          <w:p w14:paraId="70AF2BDB" w14:textId="77777777" w:rsidR="00167E93" w:rsidRPr="00D86AF3" w:rsidRDefault="00167E93" w:rsidP="00D86AF3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D86AF3">
              <w:rPr>
                <w:rFonts w:ascii="微軟正黑體" w:eastAsia="微軟正黑體" w:hAnsi="微軟正黑體"/>
              </w:rPr>
              <w:t>返台檢疫要求之檢測、隔離飯店及相關車資等費用。</w:t>
            </w:r>
          </w:p>
          <w:p w14:paraId="0B326ED1" w14:textId="77777777" w:rsidR="00167E93" w:rsidRPr="00D86AF3" w:rsidRDefault="00167E93" w:rsidP="00D86AF3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D86AF3">
              <w:rPr>
                <w:rFonts w:ascii="微軟正黑體" w:eastAsia="微軟正黑體" w:hAnsi="微軟正黑體"/>
              </w:rPr>
              <w:t>純係私人之消費：如行李超重費、自購商品、飲料酒類、洗衣、電話、電報及私人交通費。</w:t>
            </w:r>
          </w:p>
          <w:p w14:paraId="28D1FDF3" w14:textId="77777777" w:rsidR="00167E93" w:rsidRPr="00D86AF3" w:rsidRDefault="00167E93" w:rsidP="00D86AF3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D86AF3">
              <w:rPr>
                <w:rFonts w:ascii="微軟正黑體" w:eastAsia="微軟正黑體" w:hAnsi="微軟正黑體"/>
              </w:rPr>
              <w:t>若為一位大人 或 一位大人帶一位嬰兒報名參加，或需求單人入住一間房，需加收單房差。</w:t>
            </w:r>
          </w:p>
          <w:p w14:paraId="1B082BB2" w14:textId="77777777" w:rsidR="00167E93" w:rsidRPr="00D86AF3" w:rsidRDefault="00167E93" w:rsidP="00D86AF3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D86AF3">
              <w:rPr>
                <w:rFonts w:ascii="微軟正黑體" w:eastAsia="微軟正黑體" w:hAnsi="微軟正黑體"/>
              </w:rPr>
              <w:t>一經確認後如個人因素取消或被拒絕入境韓國，將無法申請退費。</w:t>
            </w:r>
          </w:p>
          <w:p w14:paraId="23810C08" w14:textId="77777777" w:rsidR="00167E93" w:rsidRPr="00D86AF3" w:rsidRDefault="00167E93" w:rsidP="00D86AF3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D86AF3">
              <w:rPr>
                <w:rFonts w:ascii="微軟正黑體" w:eastAsia="微軟正黑體" w:hAnsi="微軟正黑體"/>
              </w:rPr>
              <w:t>團體旅責險不包含當地染疫後的所有醫療費用。</w:t>
            </w:r>
          </w:p>
          <w:p w14:paraId="28B74382" w14:textId="77777777" w:rsidR="00167E93" w:rsidRPr="00D86AF3" w:rsidRDefault="00167E93" w:rsidP="00D86AF3">
            <w:pPr>
              <w:spacing w:line="0" w:lineRule="atLeast"/>
              <w:ind w:left="720"/>
              <w:rPr>
                <w:rFonts w:ascii="微軟正黑體" w:eastAsia="微軟正黑體" w:hAnsi="微軟正黑體"/>
              </w:rPr>
            </w:pPr>
            <w:r w:rsidRPr="00D86AF3">
              <w:rPr>
                <w:rFonts w:ascii="微軟正黑體" w:eastAsia="微軟正黑體" w:hAnsi="微軟正黑體"/>
                <w:b/>
                <w:bCs/>
                <w:color w:val="0000FF"/>
              </w:rPr>
              <w:t>《德威航空注意事項》</w:t>
            </w:r>
          </w:p>
          <w:p w14:paraId="19A59956" w14:textId="77777777" w:rsidR="00167E93" w:rsidRPr="00D86AF3" w:rsidRDefault="00167E93" w:rsidP="00D86AF3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D86AF3">
              <w:rPr>
                <w:rFonts w:ascii="微軟正黑體" w:eastAsia="微軟正黑體" w:hAnsi="微軟正黑體"/>
              </w:rPr>
              <w:t>此團型使用團體機位，航班不可指定、不可延回、不可更改進出點、不可指定座位。</w:t>
            </w:r>
          </w:p>
          <w:p w14:paraId="00F83A2F" w14:textId="77777777" w:rsidR="00167E93" w:rsidRPr="00D86AF3" w:rsidRDefault="00167E93" w:rsidP="00D86AF3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D86AF3">
              <w:rPr>
                <w:rFonts w:ascii="微軟正黑體" w:eastAsia="微軟正黑體" w:hAnsi="微軟正黑體"/>
              </w:rPr>
              <w:t>若需指定航班，建議改訂個人機票，以確保訂到您所需之航班，加價幅度依各航空公司之規定，另外提供報價。</w:t>
            </w:r>
          </w:p>
          <w:p w14:paraId="4DDCCA8E" w14:textId="77777777" w:rsidR="00167E93" w:rsidRPr="00D86AF3" w:rsidRDefault="00167E93" w:rsidP="00D86AF3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D86AF3">
              <w:rPr>
                <w:rFonts w:ascii="微軟正黑體" w:eastAsia="微軟正黑體" w:hAnsi="微軟正黑體"/>
              </w:rPr>
              <w:t>航空公司保留航班時間調整及變更之權利。</w:t>
            </w:r>
          </w:p>
          <w:p w14:paraId="2A538D3E" w14:textId="77777777" w:rsidR="00167E93" w:rsidRPr="00D86AF3" w:rsidRDefault="00167E93" w:rsidP="00D86AF3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D86AF3">
              <w:rPr>
                <w:rFonts w:ascii="微軟正黑體" w:eastAsia="微軟正黑體" w:hAnsi="微軟正黑體"/>
                <w:color w:val="FF0000"/>
              </w:rPr>
              <w:t>此航班包含手提行李10公斤來回，拖運行李20公斤來回。</w:t>
            </w:r>
          </w:p>
          <w:p w14:paraId="625E58CA" w14:textId="77777777" w:rsidR="00167E93" w:rsidRPr="00D86AF3" w:rsidRDefault="00167E93" w:rsidP="00D86AF3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D86AF3">
              <w:rPr>
                <w:rFonts w:ascii="微軟正黑體" w:eastAsia="微軟正黑體" w:hAnsi="微軟正黑體"/>
                <w:color w:val="FF0000"/>
              </w:rPr>
              <w:t>此航班機上不含餐食和水。</w:t>
            </w:r>
          </w:p>
          <w:p w14:paraId="58813258" w14:textId="77777777" w:rsidR="00167E93" w:rsidRPr="00D86AF3" w:rsidRDefault="00167E93" w:rsidP="00D86AF3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D86AF3">
              <w:rPr>
                <w:rFonts w:ascii="微軟正黑體" w:eastAsia="微軟正黑體" w:hAnsi="微軟正黑體"/>
              </w:rPr>
              <w:t>請務必於起飛前3小時抵達機場辦理登機手續，逾時關櫃旅客需自行負責。</w:t>
            </w:r>
          </w:p>
          <w:p w14:paraId="6F75488F" w14:textId="77777777" w:rsidR="00167E93" w:rsidRPr="00D86AF3" w:rsidRDefault="00167E93" w:rsidP="00D86AF3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D86AF3">
              <w:rPr>
                <w:rFonts w:ascii="微軟正黑體" w:eastAsia="微軟正黑體" w:hAnsi="微軟正黑體"/>
              </w:rPr>
              <w:t>德威航空關櫃時間為起飛前45分鐘，逾時未能辦妥登機手續敬請自行負責。</w:t>
            </w:r>
          </w:p>
          <w:p w14:paraId="016D9A0D" w14:textId="77777777" w:rsidR="00167E93" w:rsidRPr="00D86AF3" w:rsidRDefault="00167E93" w:rsidP="00D86AF3">
            <w:pPr>
              <w:spacing w:line="0" w:lineRule="atLeast"/>
              <w:ind w:left="720"/>
              <w:rPr>
                <w:rFonts w:ascii="微軟正黑體" w:eastAsia="微軟正黑體" w:hAnsi="微軟正黑體"/>
              </w:rPr>
            </w:pPr>
            <w:r w:rsidRPr="00D86AF3">
              <w:rPr>
                <w:rFonts w:ascii="微軟正黑體" w:eastAsia="微軟正黑體" w:hAnsi="微軟正黑體"/>
                <w:b/>
                <w:bCs/>
                <w:color w:val="0000FF"/>
              </w:rPr>
              <w:t>《參團須知與相關提醒》</w:t>
            </w:r>
          </w:p>
          <w:p w14:paraId="64BBA130" w14:textId="77777777" w:rsidR="00167E93" w:rsidRPr="00D86AF3" w:rsidRDefault="00167E93" w:rsidP="00D86AF3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D86AF3">
              <w:rPr>
                <w:rFonts w:ascii="微軟正黑體" w:eastAsia="微軟正黑體" w:hAnsi="微軟正黑體"/>
              </w:rPr>
              <w:t>以上行程僅供參考，正確之行程內容、班機時間、降落城市及住宿飯店，請以行前說明會資料為準。</w:t>
            </w:r>
          </w:p>
          <w:p w14:paraId="0D239EAF" w14:textId="77777777" w:rsidR="00167E93" w:rsidRPr="00D86AF3" w:rsidRDefault="00167E93" w:rsidP="00D86AF3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D86AF3">
              <w:rPr>
                <w:rFonts w:ascii="微軟正黑體" w:eastAsia="微軟正黑體" w:hAnsi="微軟正黑體"/>
              </w:rPr>
              <w:t>團體若為特殊拜會團、會議參展團、學生團體，不適用於本行程之報價，需另行報價。</w:t>
            </w:r>
          </w:p>
          <w:p w14:paraId="2A8B6243" w14:textId="77777777" w:rsidR="00167E93" w:rsidRPr="00D86AF3" w:rsidRDefault="00167E93" w:rsidP="00D86AF3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color w:val="FF0000"/>
              </w:rPr>
            </w:pPr>
            <w:r w:rsidRPr="00D86AF3">
              <w:rPr>
                <w:rFonts w:ascii="微軟正黑體" w:eastAsia="微軟正黑體" w:hAnsi="微軟正黑體"/>
                <w:color w:val="FF0000"/>
              </w:rPr>
              <w:t>本行程恕不接受韓籍旅客及其家屬參團;當地參團須提供來回電子機票，恕不接受於韓國打工度假及工作者參團。</w:t>
            </w:r>
          </w:p>
          <w:p w14:paraId="40457124" w14:textId="4E99C15E" w:rsidR="00167E93" w:rsidRPr="00D86AF3" w:rsidRDefault="00167E93" w:rsidP="00D86AF3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D86AF3">
              <w:rPr>
                <w:rFonts w:ascii="微軟正黑體" w:eastAsia="微軟正黑體" w:hAnsi="微軟正黑體"/>
              </w:rPr>
              <w:t>特殊規定如下：參加本行程若逢以下條件限定，費用需另計：</w:t>
            </w:r>
            <w:r w:rsidRPr="00D86AF3">
              <w:rPr>
                <w:rFonts w:ascii="微軟正黑體" w:eastAsia="微軟正黑體" w:hAnsi="微軟正黑體"/>
              </w:rPr>
              <w:br/>
            </w:r>
            <w:r w:rsidRPr="00D86AF3">
              <w:rPr>
                <w:rFonts w:ascii="微軟正黑體" w:eastAsia="微軟正黑體" w:hAnsi="微軟正黑體"/>
                <w:color w:val="FF0000"/>
              </w:rPr>
              <w:t>A.此行程報價限持中華民國護照散客參團適用，整組包團、參展團、會議團、學生團等特殊團體需另行估價，詳情請洽詢您的服務人員。旅客若提供或隱瞞不實資料經查明屬實，本公司有權拒收訂單，此為維護雙方誠信及旅遊品質，造成不便之處，敬請見諒。</w:t>
            </w:r>
            <w:r w:rsidRPr="00D86AF3">
              <w:rPr>
                <w:rFonts w:ascii="微軟正黑體" w:eastAsia="微軟正黑體" w:hAnsi="微軟正黑體"/>
              </w:rPr>
              <w:br/>
              <w:t>B.學生及外籍人士</w:t>
            </w:r>
            <w:r w:rsidR="00D86AF3">
              <w:rPr>
                <w:rFonts w:ascii="微軟正黑體" w:eastAsia="微軟正黑體" w:hAnsi="微軟正黑體"/>
              </w:rPr>
              <w:t>（</w:t>
            </w:r>
            <w:r w:rsidRPr="00D86AF3">
              <w:rPr>
                <w:rFonts w:ascii="微軟正黑體" w:eastAsia="微軟正黑體" w:hAnsi="微軟正黑體"/>
              </w:rPr>
              <w:t>不含韓國籍</w:t>
            </w:r>
            <w:r w:rsidR="00D86AF3">
              <w:rPr>
                <w:rFonts w:ascii="微軟正黑體" w:eastAsia="微軟正黑體" w:hAnsi="微軟正黑體"/>
              </w:rPr>
              <w:t>）</w:t>
            </w:r>
            <w:r w:rsidRPr="00D86AF3">
              <w:rPr>
                <w:rFonts w:ascii="微軟正黑體" w:eastAsia="微軟正黑體" w:hAnsi="微軟正黑體"/>
              </w:rPr>
              <w:t>，單持一本外國護照者，每人需加收NTD6,500元。</w:t>
            </w:r>
            <w:r w:rsidRPr="00D86AF3">
              <w:rPr>
                <w:rFonts w:ascii="微軟正黑體" w:eastAsia="微軟正黑體" w:hAnsi="微軟正黑體"/>
              </w:rPr>
              <w:br/>
              <w:t>C.單筆訂單不足24歲及65歲以上報名人數不可超過半數，若超過半數則價格另議～請洽業務人員。</w:t>
            </w:r>
            <w:r w:rsidRPr="00D86AF3">
              <w:rPr>
                <w:rFonts w:ascii="微軟正黑體" w:eastAsia="微軟正黑體" w:hAnsi="微軟正黑體"/>
              </w:rPr>
              <w:br/>
              <w:t>D.此行程報價僅適用於正常之散客報名，如遇特殊團體則團費需另計～請洽業務人員。</w:t>
            </w:r>
          </w:p>
          <w:p w14:paraId="431252E3" w14:textId="77777777" w:rsidR="00167E93" w:rsidRPr="00D86AF3" w:rsidRDefault="00167E93" w:rsidP="00D86AF3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D86AF3">
              <w:rPr>
                <w:rFonts w:ascii="微軟正黑體" w:eastAsia="微軟正黑體" w:hAnsi="微軟正黑體"/>
              </w:rPr>
      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，尚祈鑒諒。亦不接受單幫客，僅能接受持台灣護照之旅客參團，持非台灣護照者，請洽業務人員另行報價確認。</w:t>
            </w:r>
          </w:p>
          <w:p w14:paraId="31029C04" w14:textId="77777777" w:rsidR="00167E93" w:rsidRPr="00D86AF3" w:rsidRDefault="00167E93" w:rsidP="00D86AF3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D86AF3">
              <w:rPr>
                <w:rFonts w:ascii="微軟正黑體" w:eastAsia="微軟正黑體" w:hAnsi="微軟正黑體"/>
              </w:rPr>
              <w:t>本團體行程景點若客人不參加者，視為自動棄權，恕無法退費，本產品報價中所含景點門票等均按旅行社扣價核算，旅客不再享受其他折扣與優惠，亦不另行退還差價。</w:t>
            </w:r>
          </w:p>
          <w:p w14:paraId="4C281F38" w14:textId="77777777" w:rsidR="00167E93" w:rsidRPr="00D86AF3" w:rsidRDefault="00167E93" w:rsidP="00D86AF3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D86AF3">
              <w:rPr>
                <w:rFonts w:ascii="微軟正黑體" w:eastAsia="微軟正黑體" w:hAnsi="微軟正黑體"/>
              </w:rPr>
              <w:t>為考量旅客自身之旅遊安全並顧及同團其它團員之旅遊權益，年滿70以上及行動不便者之貴賓須有同行家人，方始接受報名，不便之處，尚祈鑑諒。</w:t>
            </w:r>
          </w:p>
          <w:p w14:paraId="3A42720C" w14:textId="77777777" w:rsidR="00167E93" w:rsidRPr="00D86AF3" w:rsidRDefault="00167E93" w:rsidP="00D86AF3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D86AF3">
              <w:rPr>
                <w:rFonts w:ascii="微軟正黑體" w:eastAsia="微軟正黑體" w:hAnsi="微軟正黑體"/>
              </w:rPr>
              <w:t>韓國因響應環保減少廢氣、汽機車、大型車停車超過3分鐘即須熄火關閉引擎，否則將會記點罰款，故司機會等客人上車後再開引擎及空調，請見諒！</w:t>
            </w:r>
          </w:p>
          <w:p w14:paraId="221E13DF" w14:textId="2E96A178" w:rsidR="00167E93" w:rsidRPr="00D86AF3" w:rsidRDefault="00167E93" w:rsidP="00D86AF3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D86AF3">
              <w:rPr>
                <w:rFonts w:ascii="微軟正黑體" w:eastAsia="微軟正黑體" w:hAnsi="微軟正黑體"/>
              </w:rPr>
              <w:t>PS:</w:t>
            </w:r>
            <w:r w:rsidR="00D86AF3">
              <w:rPr>
                <w:rFonts w:ascii="微軟正黑體" w:eastAsia="微軟正黑體" w:hAnsi="微軟正黑體"/>
              </w:rPr>
              <w:t>（</w:t>
            </w:r>
            <w:r w:rsidRPr="00D86AF3">
              <w:rPr>
                <w:rFonts w:ascii="微軟正黑體" w:eastAsia="微軟正黑體" w:hAnsi="微軟正黑體"/>
              </w:rPr>
              <w:t>不含稅金來回每人+3000台幣</w:t>
            </w:r>
            <w:r w:rsidR="00D86AF3">
              <w:rPr>
                <w:rFonts w:ascii="微軟正黑體" w:eastAsia="微軟正黑體" w:hAnsi="微軟正黑體"/>
              </w:rPr>
              <w:t>）</w:t>
            </w:r>
          </w:p>
        </w:tc>
      </w:tr>
    </w:tbl>
    <w:p w14:paraId="41C0A36D" w14:textId="5366B0D4" w:rsidR="007E18CF" w:rsidRPr="00D86AF3" w:rsidRDefault="007E18CF" w:rsidP="00D86AF3">
      <w:pPr>
        <w:spacing w:line="0" w:lineRule="atLeast"/>
        <w:rPr>
          <w:rFonts w:ascii="微軟正黑體" w:eastAsia="微軟正黑體" w:hAnsi="微軟正黑體"/>
        </w:rPr>
      </w:pPr>
    </w:p>
    <w:sectPr w:rsidR="007E18CF" w:rsidRPr="00D86AF3" w:rsidSect="00D86AF3">
      <w:pgSz w:w="11906" w:h="16838" w:code="9"/>
      <w:pgMar w:top="567" w:right="624" w:bottom="567" w:left="624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8C4ED5" w14:textId="77777777" w:rsidR="006A53E5" w:rsidRDefault="006A53E5">
      <w:r>
        <w:separator/>
      </w:r>
    </w:p>
  </w:endnote>
  <w:endnote w:type="continuationSeparator" w:id="0">
    <w:p w14:paraId="2A1775E7" w14:textId="77777777" w:rsidR="006A53E5" w:rsidRDefault="006A5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470867" w14:textId="77777777" w:rsidR="006A53E5" w:rsidRDefault="006A53E5">
      <w:r>
        <w:separator/>
      </w:r>
    </w:p>
  </w:footnote>
  <w:footnote w:type="continuationSeparator" w:id="0">
    <w:p w14:paraId="07D24ECF" w14:textId="77777777" w:rsidR="006A53E5" w:rsidRDefault="006A53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B65B2E"/>
    <w:multiLevelType w:val="hybridMultilevel"/>
    <w:tmpl w:val="254C4B06"/>
    <w:lvl w:ilvl="0" w:tplc="9A2E49F2">
      <w:start w:val="1"/>
      <w:numFmt w:val="taiwaneseCountingThousand"/>
      <w:lvlText w:val="第%1天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32E53A20"/>
    <w:multiLevelType w:val="multilevel"/>
    <w:tmpl w:val="28F24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15E6A75"/>
    <w:multiLevelType w:val="multilevel"/>
    <w:tmpl w:val="C964A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45D3FF0"/>
    <w:multiLevelType w:val="multilevel"/>
    <w:tmpl w:val="58F87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A2E5D08"/>
    <w:multiLevelType w:val="multilevel"/>
    <w:tmpl w:val="73CE3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1FC2BC3"/>
    <w:multiLevelType w:val="hybridMultilevel"/>
    <w:tmpl w:val="D398280C"/>
    <w:lvl w:ilvl="0" w:tplc="C9FEA866">
      <w:start w:val="1"/>
      <w:numFmt w:val="taiwaneseCountingThousand"/>
      <w:lvlText w:val="第%1天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C4A022B"/>
    <w:multiLevelType w:val="hybridMultilevel"/>
    <w:tmpl w:val="2C04E000"/>
    <w:lvl w:ilvl="0" w:tplc="84B699A8">
      <w:start w:val="1"/>
      <w:numFmt w:val="taiwaneseCountingThousand"/>
      <w:lvlText w:val="第%1天"/>
      <w:lvlJc w:val="left"/>
      <w:pPr>
        <w:ind w:left="756" w:hanging="75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156258821">
    <w:abstractNumId w:val="0"/>
  </w:num>
  <w:num w:numId="2" w16cid:durableId="1232152046">
    <w:abstractNumId w:val="5"/>
  </w:num>
  <w:num w:numId="3" w16cid:durableId="61762629">
    <w:abstractNumId w:val="6"/>
  </w:num>
  <w:num w:numId="4" w16cid:durableId="837424674">
    <w:abstractNumId w:val="4"/>
  </w:num>
  <w:num w:numId="5" w16cid:durableId="262345360">
    <w:abstractNumId w:val="2"/>
  </w:num>
  <w:num w:numId="6" w16cid:durableId="343937971">
    <w:abstractNumId w:val="3"/>
  </w:num>
  <w:num w:numId="7" w16cid:durableId="21213375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C81"/>
    <w:rsid w:val="00004022"/>
    <w:rsid w:val="000057D3"/>
    <w:rsid w:val="00007794"/>
    <w:rsid w:val="000153B7"/>
    <w:rsid w:val="000176B6"/>
    <w:rsid w:val="00020B00"/>
    <w:rsid w:val="00022018"/>
    <w:rsid w:val="0002362E"/>
    <w:rsid w:val="0003380D"/>
    <w:rsid w:val="00046406"/>
    <w:rsid w:val="00051840"/>
    <w:rsid w:val="00066E72"/>
    <w:rsid w:val="000679C8"/>
    <w:rsid w:val="0007100F"/>
    <w:rsid w:val="00071648"/>
    <w:rsid w:val="000738E7"/>
    <w:rsid w:val="00073D7E"/>
    <w:rsid w:val="00080EC3"/>
    <w:rsid w:val="0008148A"/>
    <w:rsid w:val="00081CD3"/>
    <w:rsid w:val="00087A15"/>
    <w:rsid w:val="00090924"/>
    <w:rsid w:val="00093EF4"/>
    <w:rsid w:val="000A48E5"/>
    <w:rsid w:val="000B15DC"/>
    <w:rsid w:val="000B2EBF"/>
    <w:rsid w:val="000B5F5A"/>
    <w:rsid w:val="000B6723"/>
    <w:rsid w:val="000C0BF5"/>
    <w:rsid w:val="000C1980"/>
    <w:rsid w:val="000D6A0F"/>
    <w:rsid w:val="000D6CFA"/>
    <w:rsid w:val="000D7448"/>
    <w:rsid w:val="000E096B"/>
    <w:rsid w:val="000F08CE"/>
    <w:rsid w:val="000F1B6C"/>
    <w:rsid w:val="000F2ECF"/>
    <w:rsid w:val="000F31BE"/>
    <w:rsid w:val="000F3D19"/>
    <w:rsid w:val="0010688B"/>
    <w:rsid w:val="001106C1"/>
    <w:rsid w:val="0011295C"/>
    <w:rsid w:val="00121AF2"/>
    <w:rsid w:val="001252CA"/>
    <w:rsid w:val="00131B9F"/>
    <w:rsid w:val="00132CC2"/>
    <w:rsid w:val="00135200"/>
    <w:rsid w:val="001356B2"/>
    <w:rsid w:val="001614A0"/>
    <w:rsid w:val="00167669"/>
    <w:rsid w:val="00167E93"/>
    <w:rsid w:val="00176C09"/>
    <w:rsid w:val="00177A4F"/>
    <w:rsid w:val="00180579"/>
    <w:rsid w:val="00192A03"/>
    <w:rsid w:val="00195123"/>
    <w:rsid w:val="00195B50"/>
    <w:rsid w:val="001A3A36"/>
    <w:rsid w:val="001A641B"/>
    <w:rsid w:val="001B6074"/>
    <w:rsid w:val="001B6EA6"/>
    <w:rsid w:val="001C1A67"/>
    <w:rsid w:val="001C6470"/>
    <w:rsid w:val="001D25B7"/>
    <w:rsid w:val="001D2B98"/>
    <w:rsid w:val="001D552F"/>
    <w:rsid w:val="001E5DF2"/>
    <w:rsid w:val="002137F5"/>
    <w:rsid w:val="00215474"/>
    <w:rsid w:val="00223389"/>
    <w:rsid w:val="002278A6"/>
    <w:rsid w:val="0023646D"/>
    <w:rsid w:val="00250561"/>
    <w:rsid w:val="00254217"/>
    <w:rsid w:val="0025503D"/>
    <w:rsid w:val="00260D35"/>
    <w:rsid w:val="00262489"/>
    <w:rsid w:val="002669B9"/>
    <w:rsid w:val="00270CE3"/>
    <w:rsid w:val="00271E49"/>
    <w:rsid w:val="00283B65"/>
    <w:rsid w:val="002848B0"/>
    <w:rsid w:val="002946B3"/>
    <w:rsid w:val="002C14DE"/>
    <w:rsid w:val="002D5F1C"/>
    <w:rsid w:val="002E5F11"/>
    <w:rsid w:val="002E605C"/>
    <w:rsid w:val="002E6EFC"/>
    <w:rsid w:val="002F5B5D"/>
    <w:rsid w:val="00302BA9"/>
    <w:rsid w:val="003036EC"/>
    <w:rsid w:val="00304E9D"/>
    <w:rsid w:val="00310DCF"/>
    <w:rsid w:val="00315F06"/>
    <w:rsid w:val="003167C5"/>
    <w:rsid w:val="003178C4"/>
    <w:rsid w:val="00317EEE"/>
    <w:rsid w:val="003220B4"/>
    <w:rsid w:val="00322D2B"/>
    <w:rsid w:val="003276E3"/>
    <w:rsid w:val="0033077C"/>
    <w:rsid w:val="00334BFA"/>
    <w:rsid w:val="00337E3E"/>
    <w:rsid w:val="00343656"/>
    <w:rsid w:val="00344E80"/>
    <w:rsid w:val="00346AD7"/>
    <w:rsid w:val="00347188"/>
    <w:rsid w:val="003505F5"/>
    <w:rsid w:val="0036328D"/>
    <w:rsid w:val="00372899"/>
    <w:rsid w:val="003809CF"/>
    <w:rsid w:val="00381F01"/>
    <w:rsid w:val="00391883"/>
    <w:rsid w:val="003B405A"/>
    <w:rsid w:val="003D017F"/>
    <w:rsid w:val="003D2595"/>
    <w:rsid w:val="003D62DB"/>
    <w:rsid w:val="003E0410"/>
    <w:rsid w:val="003E1DEB"/>
    <w:rsid w:val="003E2A8F"/>
    <w:rsid w:val="003F3845"/>
    <w:rsid w:val="003F67C3"/>
    <w:rsid w:val="00402000"/>
    <w:rsid w:val="0040589F"/>
    <w:rsid w:val="00430271"/>
    <w:rsid w:val="004313E3"/>
    <w:rsid w:val="00440ACB"/>
    <w:rsid w:val="00441464"/>
    <w:rsid w:val="00442BED"/>
    <w:rsid w:val="00462193"/>
    <w:rsid w:val="00464C87"/>
    <w:rsid w:val="00465465"/>
    <w:rsid w:val="00470173"/>
    <w:rsid w:val="00484E23"/>
    <w:rsid w:val="00495268"/>
    <w:rsid w:val="00496B9B"/>
    <w:rsid w:val="004B034C"/>
    <w:rsid w:val="004B52D0"/>
    <w:rsid w:val="004B63E9"/>
    <w:rsid w:val="004C663B"/>
    <w:rsid w:val="004D4D05"/>
    <w:rsid w:val="004D61A3"/>
    <w:rsid w:val="004D7065"/>
    <w:rsid w:val="004E15C2"/>
    <w:rsid w:val="004E1D2F"/>
    <w:rsid w:val="004E20CA"/>
    <w:rsid w:val="004E40D9"/>
    <w:rsid w:val="004E6DCF"/>
    <w:rsid w:val="00507C1E"/>
    <w:rsid w:val="00511D5C"/>
    <w:rsid w:val="00512BB8"/>
    <w:rsid w:val="0051443D"/>
    <w:rsid w:val="00523AA5"/>
    <w:rsid w:val="0052458E"/>
    <w:rsid w:val="0053236B"/>
    <w:rsid w:val="00532E98"/>
    <w:rsid w:val="0054027B"/>
    <w:rsid w:val="00542C70"/>
    <w:rsid w:val="0054637E"/>
    <w:rsid w:val="005538CE"/>
    <w:rsid w:val="00553F61"/>
    <w:rsid w:val="00556026"/>
    <w:rsid w:val="0056032F"/>
    <w:rsid w:val="00563429"/>
    <w:rsid w:val="00566B20"/>
    <w:rsid w:val="005707CC"/>
    <w:rsid w:val="00576A84"/>
    <w:rsid w:val="00584D53"/>
    <w:rsid w:val="005868EC"/>
    <w:rsid w:val="005878E8"/>
    <w:rsid w:val="00592745"/>
    <w:rsid w:val="00594767"/>
    <w:rsid w:val="005A0B7A"/>
    <w:rsid w:val="005A2755"/>
    <w:rsid w:val="005B144A"/>
    <w:rsid w:val="005B19CC"/>
    <w:rsid w:val="005B251F"/>
    <w:rsid w:val="005B40B3"/>
    <w:rsid w:val="005C6D0E"/>
    <w:rsid w:val="005D2049"/>
    <w:rsid w:val="005E14C0"/>
    <w:rsid w:val="005E5353"/>
    <w:rsid w:val="005F2E07"/>
    <w:rsid w:val="005F669C"/>
    <w:rsid w:val="006035F8"/>
    <w:rsid w:val="0061269D"/>
    <w:rsid w:val="00615F8B"/>
    <w:rsid w:val="00635DD9"/>
    <w:rsid w:val="00640F62"/>
    <w:rsid w:val="00644EBC"/>
    <w:rsid w:val="00662C81"/>
    <w:rsid w:val="006666B8"/>
    <w:rsid w:val="00683FC9"/>
    <w:rsid w:val="006911D4"/>
    <w:rsid w:val="00691C8F"/>
    <w:rsid w:val="00691F9F"/>
    <w:rsid w:val="006976F9"/>
    <w:rsid w:val="006A2EA9"/>
    <w:rsid w:val="006A2FC3"/>
    <w:rsid w:val="006A43F7"/>
    <w:rsid w:val="006A53E5"/>
    <w:rsid w:val="006B0B41"/>
    <w:rsid w:val="006C14E2"/>
    <w:rsid w:val="006C3C7A"/>
    <w:rsid w:val="006C48E9"/>
    <w:rsid w:val="006C5BA6"/>
    <w:rsid w:val="006D6E92"/>
    <w:rsid w:val="006E2ED9"/>
    <w:rsid w:val="006E3F77"/>
    <w:rsid w:val="006E5376"/>
    <w:rsid w:val="006E74D9"/>
    <w:rsid w:val="006F3B92"/>
    <w:rsid w:val="00701A01"/>
    <w:rsid w:val="00704BED"/>
    <w:rsid w:val="00710B10"/>
    <w:rsid w:val="007128EB"/>
    <w:rsid w:val="007154FB"/>
    <w:rsid w:val="00721DB5"/>
    <w:rsid w:val="007228E1"/>
    <w:rsid w:val="00725821"/>
    <w:rsid w:val="00725C63"/>
    <w:rsid w:val="0073147E"/>
    <w:rsid w:val="00731DC1"/>
    <w:rsid w:val="00735358"/>
    <w:rsid w:val="00735A21"/>
    <w:rsid w:val="00737A34"/>
    <w:rsid w:val="007438DB"/>
    <w:rsid w:val="00747169"/>
    <w:rsid w:val="00761884"/>
    <w:rsid w:val="00763759"/>
    <w:rsid w:val="00764156"/>
    <w:rsid w:val="00766D33"/>
    <w:rsid w:val="00767DED"/>
    <w:rsid w:val="0077015D"/>
    <w:rsid w:val="007703DB"/>
    <w:rsid w:val="00774EB0"/>
    <w:rsid w:val="00775BC3"/>
    <w:rsid w:val="0077790E"/>
    <w:rsid w:val="007860C6"/>
    <w:rsid w:val="00791356"/>
    <w:rsid w:val="00791565"/>
    <w:rsid w:val="00792E96"/>
    <w:rsid w:val="00797B9B"/>
    <w:rsid w:val="007B09BC"/>
    <w:rsid w:val="007B213C"/>
    <w:rsid w:val="007B25CC"/>
    <w:rsid w:val="007B3CAF"/>
    <w:rsid w:val="007B7D69"/>
    <w:rsid w:val="007D3558"/>
    <w:rsid w:val="007E1682"/>
    <w:rsid w:val="007E18CF"/>
    <w:rsid w:val="00815837"/>
    <w:rsid w:val="0081792A"/>
    <w:rsid w:val="00823943"/>
    <w:rsid w:val="008308D1"/>
    <w:rsid w:val="00832868"/>
    <w:rsid w:val="00832CD6"/>
    <w:rsid w:val="00834BBA"/>
    <w:rsid w:val="00835A84"/>
    <w:rsid w:val="00863B28"/>
    <w:rsid w:val="008647FC"/>
    <w:rsid w:val="008716FB"/>
    <w:rsid w:val="00877784"/>
    <w:rsid w:val="00880A55"/>
    <w:rsid w:val="008864A8"/>
    <w:rsid w:val="008927A1"/>
    <w:rsid w:val="00896FB4"/>
    <w:rsid w:val="00897D91"/>
    <w:rsid w:val="008A3A6B"/>
    <w:rsid w:val="008A51E0"/>
    <w:rsid w:val="008B1CAA"/>
    <w:rsid w:val="008B3B09"/>
    <w:rsid w:val="008C4579"/>
    <w:rsid w:val="008C5F71"/>
    <w:rsid w:val="008C7BCF"/>
    <w:rsid w:val="008D3E00"/>
    <w:rsid w:val="008E239F"/>
    <w:rsid w:val="008E3368"/>
    <w:rsid w:val="008E376A"/>
    <w:rsid w:val="008E663C"/>
    <w:rsid w:val="008F1E09"/>
    <w:rsid w:val="00901689"/>
    <w:rsid w:val="00902279"/>
    <w:rsid w:val="00907323"/>
    <w:rsid w:val="00910912"/>
    <w:rsid w:val="0092313A"/>
    <w:rsid w:val="00924304"/>
    <w:rsid w:val="00935DE9"/>
    <w:rsid w:val="009436A1"/>
    <w:rsid w:val="009549F6"/>
    <w:rsid w:val="00956F93"/>
    <w:rsid w:val="0096649C"/>
    <w:rsid w:val="00967604"/>
    <w:rsid w:val="009722D1"/>
    <w:rsid w:val="00975069"/>
    <w:rsid w:val="00976F93"/>
    <w:rsid w:val="00983AE5"/>
    <w:rsid w:val="0099044A"/>
    <w:rsid w:val="009907F2"/>
    <w:rsid w:val="00994521"/>
    <w:rsid w:val="00994AE0"/>
    <w:rsid w:val="00995430"/>
    <w:rsid w:val="0099654A"/>
    <w:rsid w:val="009A0281"/>
    <w:rsid w:val="009A034D"/>
    <w:rsid w:val="009A4570"/>
    <w:rsid w:val="009A75D4"/>
    <w:rsid w:val="009B4995"/>
    <w:rsid w:val="009C1F69"/>
    <w:rsid w:val="009C2EEC"/>
    <w:rsid w:val="009C5A37"/>
    <w:rsid w:val="009D04F7"/>
    <w:rsid w:val="009D0AC8"/>
    <w:rsid w:val="009D1CDD"/>
    <w:rsid w:val="009D5CD6"/>
    <w:rsid w:val="009E5BFD"/>
    <w:rsid w:val="009F2183"/>
    <w:rsid w:val="009F58FC"/>
    <w:rsid w:val="00A11B29"/>
    <w:rsid w:val="00A1322B"/>
    <w:rsid w:val="00A2242E"/>
    <w:rsid w:val="00A324F7"/>
    <w:rsid w:val="00A3585B"/>
    <w:rsid w:val="00A368BD"/>
    <w:rsid w:val="00A444FE"/>
    <w:rsid w:val="00A467C6"/>
    <w:rsid w:val="00A47D64"/>
    <w:rsid w:val="00A64940"/>
    <w:rsid w:val="00A64EB6"/>
    <w:rsid w:val="00A67077"/>
    <w:rsid w:val="00A67921"/>
    <w:rsid w:val="00A817BF"/>
    <w:rsid w:val="00A82F73"/>
    <w:rsid w:val="00A87294"/>
    <w:rsid w:val="00A946C1"/>
    <w:rsid w:val="00AA027D"/>
    <w:rsid w:val="00AB03B8"/>
    <w:rsid w:val="00AB2C2F"/>
    <w:rsid w:val="00AB544C"/>
    <w:rsid w:val="00AD2700"/>
    <w:rsid w:val="00AD4DAD"/>
    <w:rsid w:val="00AE5CCF"/>
    <w:rsid w:val="00AE5E62"/>
    <w:rsid w:val="00AF235B"/>
    <w:rsid w:val="00AF3E37"/>
    <w:rsid w:val="00AF5756"/>
    <w:rsid w:val="00AF6564"/>
    <w:rsid w:val="00AF7463"/>
    <w:rsid w:val="00B0390C"/>
    <w:rsid w:val="00B117DC"/>
    <w:rsid w:val="00B13623"/>
    <w:rsid w:val="00B159C7"/>
    <w:rsid w:val="00B20371"/>
    <w:rsid w:val="00B23433"/>
    <w:rsid w:val="00B3338E"/>
    <w:rsid w:val="00B345EC"/>
    <w:rsid w:val="00B37C1B"/>
    <w:rsid w:val="00B4034B"/>
    <w:rsid w:val="00B40F00"/>
    <w:rsid w:val="00B449F0"/>
    <w:rsid w:val="00B46606"/>
    <w:rsid w:val="00B56447"/>
    <w:rsid w:val="00B56D8A"/>
    <w:rsid w:val="00B607DB"/>
    <w:rsid w:val="00B64DF1"/>
    <w:rsid w:val="00B7247A"/>
    <w:rsid w:val="00B755A2"/>
    <w:rsid w:val="00B82008"/>
    <w:rsid w:val="00B83636"/>
    <w:rsid w:val="00BA1588"/>
    <w:rsid w:val="00BA23A9"/>
    <w:rsid w:val="00BA350D"/>
    <w:rsid w:val="00BB0976"/>
    <w:rsid w:val="00BB159E"/>
    <w:rsid w:val="00BB24AB"/>
    <w:rsid w:val="00BB7108"/>
    <w:rsid w:val="00BB7867"/>
    <w:rsid w:val="00BC19B7"/>
    <w:rsid w:val="00BC2624"/>
    <w:rsid w:val="00BC2B6F"/>
    <w:rsid w:val="00BC6A0F"/>
    <w:rsid w:val="00BC748E"/>
    <w:rsid w:val="00BD723B"/>
    <w:rsid w:val="00BE15D8"/>
    <w:rsid w:val="00C0779C"/>
    <w:rsid w:val="00C10BC9"/>
    <w:rsid w:val="00C11290"/>
    <w:rsid w:val="00C23360"/>
    <w:rsid w:val="00C5165D"/>
    <w:rsid w:val="00C72F96"/>
    <w:rsid w:val="00C747B6"/>
    <w:rsid w:val="00C77722"/>
    <w:rsid w:val="00C80F51"/>
    <w:rsid w:val="00C81F11"/>
    <w:rsid w:val="00C821C0"/>
    <w:rsid w:val="00C85623"/>
    <w:rsid w:val="00C9084D"/>
    <w:rsid w:val="00C949C6"/>
    <w:rsid w:val="00C96CBE"/>
    <w:rsid w:val="00CB0129"/>
    <w:rsid w:val="00CB087C"/>
    <w:rsid w:val="00CB37A0"/>
    <w:rsid w:val="00CB6839"/>
    <w:rsid w:val="00CB7225"/>
    <w:rsid w:val="00CC33B1"/>
    <w:rsid w:val="00CC3FAC"/>
    <w:rsid w:val="00CC7199"/>
    <w:rsid w:val="00CC7459"/>
    <w:rsid w:val="00CE12F2"/>
    <w:rsid w:val="00CE71D1"/>
    <w:rsid w:val="00CF2D4C"/>
    <w:rsid w:val="00D02A21"/>
    <w:rsid w:val="00D1118B"/>
    <w:rsid w:val="00D22945"/>
    <w:rsid w:val="00D244DA"/>
    <w:rsid w:val="00D309C7"/>
    <w:rsid w:val="00D37810"/>
    <w:rsid w:val="00D44D1A"/>
    <w:rsid w:val="00D45F63"/>
    <w:rsid w:val="00D5545A"/>
    <w:rsid w:val="00D57CB0"/>
    <w:rsid w:val="00D57CFF"/>
    <w:rsid w:val="00D776E9"/>
    <w:rsid w:val="00D84BFF"/>
    <w:rsid w:val="00D86AF3"/>
    <w:rsid w:val="00D9030C"/>
    <w:rsid w:val="00D93876"/>
    <w:rsid w:val="00D96236"/>
    <w:rsid w:val="00DA43E8"/>
    <w:rsid w:val="00DB3A4F"/>
    <w:rsid w:val="00DB5E86"/>
    <w:rsid w:val="00DC41AC"/>
    <w:rsid w:val="00DC60B8"/>
    <w:rsid w:val="00DE0D54"/>
    <w:rsid w:val="00DE522E"/>
    <w:rsid w:val="00DE5381"/>
    <w:rsid w:val="00DF0DD0"/>
    <w:rsid w:val="00DF2797"/>
    <w:rsid w:val="00DF2FDD"/>
    <w:rsid w:val="00DF4EB1"/>
    <w:rsid w:val="00E06664"/>
    <w:rsid w:val="00E1090F"/>
    <w:rsid w:val="00E20EEF"/>
    <w:rsid w:val="00E22C2C"/>
    <w:rsid w:val="00E23D81"/>
    <w:rsid w:val="00E33521"/>
    <w:rsid w:val="00E3678D"/>
    <w:rsid w:val="00E400B6"/>
    <w:rsid w:val="00E41ED3"/>
    <w:rsid w:val="00E42B8A"/>
    <w:rsid w:val="00E548F8"/>
    <w:rsid w:val="00E563A3"/>
    <w:rsid w:val="00E63C7F"/>
    <w:rsid w:val="00E72826"/>
    <w:rsid w:val="00E852EC"/>
    <w:rsid w:val="00E960C9"/>
    <w:rsid w:val="00EC0542"/>
    <w:rsid w:val="00ED4345"/>
    <w:rsid w:val="00EF107A"/>
    <w:rsid w:val="00EF5142"/>
    <w:rsid w:val="00F02631"/>
    <w:rsid w:val="00F0317E"/>
    <w:rsid w:val="00F0505F"/>
    <w:rsid w:val="00F11BF9"/>
    <w:rsid w:val="00F12E88"/>
    <w:rsid w:val="00F174A0"/>
    <w:rsid w:val="00F237C5"/>
    <w:rsid w:val="00F32C50"/>
    <w:rsid w:val="00F33ED3"/>
    <w:rsid w:val="00F34731"/>
    <w:rsid w:val="00F354FD"/>
    <w:rsid w:val="00F449DF"/>
    <w:rsid w:val="00F474E5"/>
    <w:rsid w:val="00F652B6"/>
    <w:rsid w:val="00F73F75"/>
    <w:rsid w:val="00F750CE"/>
    <w:rsid w:val="00F76B6C"/>
    <w:rsid w:val="00F84011"/>
    <w:rsid w:val="00F8632A"/>
    <w:rsid w:val="00F9189C"/>
    <w:rsid w:val="00F9446C"/>
    <w:rsid w:val="00FA167E"/>
    <w:rsid w:val="00FB46FC"/>
    <w:rsid w:val="00FD1157"/>
    <w:rsid w:val="00FD17F3"/>
    <w:rsid w:val="00FE4D28"/>
    <w:rsid w:val="00FE706A"/>
    <w:rsid w:val="00FF2106"/>
    <w:rsid w:val="00FF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FA3FC97"/>
  <w15:docId w15:val="{1A4BF555-A49E-4733-97BB-B1323E781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D61A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rsid w:val="00442BED"/>
    <w:rPr>
      <w:kern w:val="2"/>
      <w:sz w:val="24"/>
      <w:szCs w:val="24"/>
      <w:lang w:eastAsia="zh-TW"/>
    </w:rPr>
  </w:style>
  <w:style w:type="paragraph" w:styleId="a4">
    <w:name w:val="footer"/>
    <w:basedOn w:val="a"/>
    <w:link w:val="a5"/>
    <w:uiPriority w:val="99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rsid w:val="00442BED"/>
    <w:rPr>
      <w:kern w:val="2"/>
      <w:sz w:val="24"/>
      <w:szCs w:val="24"/>
      <w:lang w:eastAsia="zh-TW"/>
    </w:rPr>
  </w:style>
  <w:style w:type="paragraph" w:styleId="a6">
    <w:name w:val="Balloon Text"/>
    <w:basedOn w:val="a"/>
    <w:semiHidden/>
    <w:rsid w:val="00135200"/>
    <w:rPr>
      <w:rFonts w:ascii="Arial" w:hAnsi="Arial"/>
      <w:sz w:val="18"/>
      <w:szCs w:val="18"/>
    </w:rPr>
  </w:style>
  <w:style w:type="character" w:styleId="a7">
    <w:name w:val="Hyperlink"/>
    <w:basedOn w:val="a0"/>
    <w:rsid w:val="00317EEE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E6DCF"/>
    <w:pPr>
      <w:ind w:leftChars="200" w:left="480"/>
    </w:pPr>
    <w:rPr>
      <w:rFonts w:ascii="Calibri" w:hAnsi="Calibri"/>
      <w:szCs w:val="22"/>
    </w:rPr>
  </w:style>
  <w:style w:type="character" w:customStyle="1" w:styleId="a5">
    <w:name w:val="頁尾 字元"/>
    <w:basedOn w:val="a0"/>
    <w:link w:val="a4"/>
    <w:uiPriority w:val="99"/>
    <w:rsid w:val="006976F9"/>
    <w:rPr>
      <w:kern w:val="2"/>
      <w:sz w:val="24"/>
      <w:szCs w:val="24"/>
    </w:rPr>
  </w:style>
  <w:style w:type="character" w:customStyle="1" w:styleId="watch-title">
    <w:name w:val="watch-title"/>
    <w:basedOn w:val="a0"/>
    <w:rsid w:val="0092313A"/>
  </w:style>
  <w:style w:type="character" w:customStyle="1" w:styleId="apple-converted-space">
    <w:name w:val="apple-converted-space"/>
    <w:rsid w:val="00315F06"/>
  </w:style>
  <w:style w:type="character" w:customStyle="1" w:styleId="1">
    <w:name w:val="未解析的提及項目1"/>
    <w:basedOn w:val="a0"/>
    <w:uiPriority w:val="99"/>
    <w:semiHidden/>
    <w:unhideWhenUsed/>
    <w:rsid w:val="00A87294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167E9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4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jejusimshotel.com/" TargetMode="External"/><Relationship Id="rId3" Type="http://schemas.openxmlformats.org/officeDocument/2006/relationships/styles" Target="styles.xml"/><Relationship Id="rId21" Type="http://schemas.openxmlformats.org/officeDocument/2006/relationships/hyperlink" Target="http://jejubenikea.com/index.php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jejuinhotel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jejusimshotel.com/" TargetMode="External"/><Relationship Id="rId29" Type="http://schemas.openxmlformats.org/officeDocument/2006/relationships/hyperlink" Target="http://www.jejuinhotel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jejubenikea.com/index.php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jejusimshotel.com/" TargetMode="External"/><Relationship Id="rId28" Type="http://schemas.openxmlformats.org/officeDocument/2006/relationships/hyperlink" Target="http://jejusimshotel.com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jejuinhotel.com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jejuinhotel.com/" TargetMode="External"/><Relationship Id="rId27" Type="http://schemas.openxmlformats.org/officeDocument/2006/relationships/hyperlink" Target="http://jejubenikea.com/index.php" TargetMode="External"/><Relationship Id="rId30" Type="http://schemas.openxmlformats.org/officeDocument/2006/relationships/hyperlink" Target="http://www.jejupacific.co.kr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115C7D-A613-4728-89D6-C6D89049F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636</Words>
  <Characters>3629</Characters>
  <Application>Microsoft Office Word</Application>
  <DocSecurity>0</DocSecurity>
  <Lines>30</Lines>
  <Paragraphs>8</Paragraphs>
  <ScaleCrop>false</ScaleCrop>
  <Company>HOME</Company>
  <LinksUpToDate>false</LinksUpToDate>
  <CharactersWithSpaces>4257</CharactersWithSpaces>
  <SharedDoc>false</SharedDoc>
  <HLinks>
    <vt:vector size="48" baseType="variant">
      <vt:variant>
        <vt:i4>7143536</vt:i4>
      </vt:variant>
      <vt:variant>
        <vt:i4>21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18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15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12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  <vt:variant>
        <vt:i4>7143536</vt:i4>
      </vt:variant>
      <vt:variant>
        <vt:i4>9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6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3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0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&lt;買一送一暑假團&gt;威力嗨玩濟州三大樂園五天</dc:title>
  <dc:creator>x</dc:creator>
  <cp:lastModifiedBy>user</cp:lastModifiedBy>
  <cp:revision>14</cp:revision>
  <cp:lastPrinted>2024-04-16T10:06:00Z</cp:lastPrinted>
  <dcterms:created xsi:type="dcterms:W3CDTF">2024-04-23T02:48:00Z</dcterms:created>
  <dcterms:modified xsi:type="dcterms:W3CDTF">2024-04-23T02:53:00Z</dcterms:modified>
</cp:coreProperties>
</file>